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tcBorders>
              <w:top w:val="none" w:color="auto" w:sz="0" w:space="0"/>
              <w:left w:val="none" w:color="auto" w:sz="0" w:space="0"/>
              <w:bottom w:val="single" w:color="auto" w:sz="6" w:space="0"/>
              <w:right w:val="none" w:color="auto" w:sz="0" w:space="0"/>
              <w:tl2br w:val="nil"/>
              <w:tr2bl w:val="nil"/>
            </w:tcBorders>
            <w:vAlign w:val="top"/>
          </w:tcPr>
          <w:p>
            <w:pPr>
              <w:pStyle w:val="0"/>
              <w:suppressAutoHyphens w:val="1"/>
              <w:kinsoku w:val="0"/>
              <w:autoSpaceDE w:val="0"/>
              <w:autoSpaceDN w:val="0"/>
              <w:spacing w:line="366" w:lineRule="atLeast"/>
              <w:jc w:val="center"/>
              <w:rPr>
                <w:rFonts w:hint="eastAsia"/>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r>
      <w:tr>
        <w:trPr>
          <w:trHeight w:val="273"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eastAsia"/>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01" w:leftChars="48" w:right="137" w:rightChars="65" w:firstLineChars="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46"/>
              <w:gridCol w:w="3146"/>
              <w:gridCol w:w="3146"/>
            </w:tblGrid>
            <w:tr>
              <w:trPr>
                <w:trHeight w:val="372" w:hRule="atLeast"/>
              </w:trPr>
              <w:tc>
                <w:tcPr>
                  <w:tcW w:w="314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center"/>
                    <w:textAlignment w:val="baseline"/>
                    <w:rPr>
                      <w:rFonts w:hint="eastAsia"/>
                    </w:rPr>
                  </w:pPr>
                </w:p>
              </w:tc>
              <w:tc>
                <w:tcPr>
                  <w:tcW w:w="314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eastAsia"/>
                    </w:rPr>
                  </w:pPr>
                </w:p>
              </w:tc>
              <w:tc>
                <w:tcPr>
                  <w:tcW w:w="3146" w:type="dxa"/>
                  <w:vAlign w:val="top"/>
                </w:tcPr>
                <w:p>
                  <w:pPr>
                    <w:pStyle w:val="0"/>
                    <w:suppressAutoHyphens w:val="1"/>
                    <w:kinsoku w:val="0"/>
                    <w:overflowPunct w:val="0"/>
                    <w:autoSpaceDE w:val="0"/>
                    <w:autoSpaceDN w:val="0"/>
                    <w:adjustRightInd w:val="0"/>
                    <w:snapToGrid w:val="0"/>
                    <w:jc w:val="left"/>
                    <w:textAlignment w:val="baseline"/>
                    <w:rPr>
                      <w:rFonts w:hint="eastAsia"/>
                    </w:rPr>
                  </w:pPr>
                </w:p>
              </w:tc>
            </w:tr>
            <w:tr>
              <w:trPr>
                <w:trHeight w:val="388" w:hRule="atLeast"/>
              </w:trPr>
              <w:tc>
                <w:tcPr>
                  <w:tcW w:w="314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eastAsia"/>
                    </w:rPr>
                  </w:pPr>
                </w:p>
              </w:tc>
              <w:tc>
                <w:tcPr>
                  <w:tcW w:w="3146" w:type="dxa"/>
                  <w:vAlign w:val="top"/>
                </w:tcPr>
                <w:p>
                  <w:pPr>
                    <w:pStyle w:val="0"/>
                    <w:suppressAutoHyphens w:val="1"/>
                    <w:kinsoku w:val="0"/>
                    <w:overflowPunct w:val="0"/>
                    <w:autoSpaceDE w:val="0"/>
                    <w:autoSpaceDN w:val="0"/>
                    <w:adjustRightInd w:val="0"/>
                    <w:snapToGrid w:val="0"/>
                    <w:jc w:val="left"/>
                    <w:textAlignment w:val="baseline"/>
                    <w:rPr>
                      <w:rFonts w:hint="eastAsia"/>
                    </w:rPr>
                  </w:pPr>
                </w:p>
              </w:tc>
              <w:tc>
                <w:tcPr>
                  <w:tcW w:w="3146" w:type="dxa"/>
                  <w:vAlign w:val="top"/>
                </w:tcPr>
                <w:p>
                  <w:pPr>
                    <w:pStyle w:val="0"/>
                    <w:suppressAutoHyphens w:val="1"/>
                    <w:kinsoku w:val="0"/>
                    <w:overflowPunct w:val="0"/>
                    <w:autoSpaceDE w:val="0"/>
                    <w:autoSpaceDN w:val="0"/>
                    <w:adjustRightInd w:val="0"/>
                    <w:snapToGrid w:val="0"/>
                    <w:jc w:val="left"/>
                    <w:textAlignment w:val="baseline"/>
                    <w:rPr>
                      <w:rFonts w:hint="eastAsia"/>
                    </w:rPr>
                  </w:pPr>
                </w:p>
              </w:tc>
            </w:tr>
          </w:tbl>
          <w:p>
            <w:pPr>
              <w:pStyle w:val="0"/>
              <w:suppressAutoHyphens w:val="1"/>
              <w:kinsoku w:val="0"/>
              <w:overflowPunct w:val="0"/>
              <w:autoSpaceDE w:val="0"/>
              <w:autoSpaceDN w:val="0"/>
              <w:adjustRightInd w:val="0"/>
              <w:snapToGrid w:val="0"/>
              <w:ind w:left="100" w:leftChars="0" w:firstLine="0"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ind w:left="100"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snapToGrid w:val="1"/>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napToGrid w:val="1"/>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snapToGrid w:val="1"/>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13335</wp:posOffset>
                      </wp:positionH>
                      <wp:positionV relativeFrom="paragraph">
                        <wp:posOffset>88265</wp:posOffset>
                      </wp:positionV>
                      <wp:extent cx="600456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0456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05pt,6.95pt" to="473.85pt,6.95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第　　　号</w:t>
            </w:r>
          </w:p>
          <w:p>
            <w:pPr>
              <w:pStyle w:val="0"/>
              <w:suppressAutoHyphens w:val="1"/>
              <w:kinsoku w:val="0"/>
              <w:overflowPunct w:val="0"/>
              <w:autoSpaceDE w:val="0"/>
              <w:autoSpaceDN w:val="0"/>
              <w:adjustRightInd w:val="0"/>
              <w:snapToGri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snapToGrid w:val="0"/>
              <w:jc w:val="left"/>
              <w:textAlignment w:val="baseline"/>
              <w:rPr>
                <w:rFonts w:hint="eastAsia"/>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napToGrid w:val="0"/>
        <w:spacing w:line="240" w:lineRule="exact"/>
        <w:ind w:leftChars="0"/>
        <w:jc w:val="left"/>
        <w:textAlignment w:val="baseline"/>
        <w:rPr>
          <w:rFonts w:hint="eastAsia"/>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napToGrid w:val="0"/>
        <w:spacing w:line="240" w:lineRule="exact"/>
        <w:ind w:leftChars="0"/>
        <w:jc w:val="left"/>
        <w:textAlignment w:val="baseline"/>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567"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Words>
  <Characters>728</Characters>
  <Application>JUST Note</Application>
  <Lines>64</Lines>
  <Paragraphs>34</Paragraphs>
  <Company>HP Inc.</Company>
  <CharactersWithSpaces>1317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2024-11-14T00:36:00Z</dcterms:created>
  <dcterms:modified xsi:type="dcterms:W3CDTF">2026-05-14T03:22:29Z</dcterms:modified>
  <cp:revision>1</cp:revision>
</cp:coreProperties>
</file>