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ind w:left="246" w:hanging="246" w:hangingChars="100"/>
        <w:jc w:val="both"/>
        <w:rPr>
          <w:rFonts w:hint="default"/>
          <w:kern w:val="2"/>
        </w:rPr>
      </w:pPr>
      <w:r>
        <w:rPr>
          <w:rFonts w:hint="eastAsia"/>
        </w:rPr>
        <w:t>　</w:t>
      </w:r>
      <w:r>
        <w:rPr>
          <w:rFonts w:hint="eastAsia"/>
          <w:kern w:val="2"/>
        </w:rPr>
        <w:t>様式第６号（第１２条関係）</w:t>
      </w:r>
    </w:p>
    <w:p>
      <w:pPr>
        <w:pStyle w:val="0"/>
        <w:widowControl w:val="0"/>
        <w:wordWrap w:val="0"/>
        <w:autoSpaceDE w:val="1"/>
        <w:autoSpaceDN w:val="1"/>
        <w:adjustRightInd w:val="1"/>
        <w:jc w:val="right"/>
        <w:rPr>
          <w:rFonts w:hint="default"/>
          <w:kern w:val="2"/>
        </w:rPr>
      </w:pPr>
      <w:r>
        <w:rPr>
          <w:rFonts w:hint="eastAsia"/>
          <w:kern w:val="2"/>
        </w:rPr>
        <w:t>年　　月　　日　</w:t>
      </w:r>
    </w:p>
    <w:p>
      <w:pPr>
        <w:pStyle w:val="0"/>
        <w:widowControl w:val="0"/>
        <w:autoSpaceDE w:val="1"/>
        <w:autoSpaceDN w:val="1"/>
        <w:adjustRightInd w:val="1"/>
        <w:ind w:firstLine="246" w:firstLineChars="100"/>
        <w:jc w:val="both"/>
        <w:rPr>
          <w:rFonts w:hint="default"/>
          <w:kern w:val="2"/>
        </w:rPr>
      </w:pPr>
      <w:r>
        <w:rPr>
          <w:rFonts w:hint="eastAsia"/>
          <w:kern w:val="2"/>
        </w:rPr>
        <w:t>黒潮町長　　　　　　　様</w:t>
      </w:r>
    </w:p>
    <w:p>
      <w:pPr>
        <w:pStyle w:val="0"/>
        <w:widowControl w:val="0"/>
        <w:autoSpaceDE w:val="1"/>
        <w:autoSpaceDN w:val="1"/>
        <w:adjustRightInd w:val="1"/>
        <w:jc w:val="both"/>
        <w:rPr>
          <w:rFonts w:hint="default"/>
          <w:kern w:val="2"/>
        </w:rPr>
      </w:pPr>
    </w:p>
    <w:p>
      <w:pPr>
        <w:pStyle w:val="0"/>
        <w:widowControl w:val="0"/>
        <w:wordWrap w:val="0"/>
        <w:spacing w:line="240" w:lineRule="exact"/>
        <w:jc w:val="right"/>
        <w:rPr>
          <w:rFonts w:hint="default"/>
          <w:kern w:val="2"/>
        </w:rPr>
      </w:pPr>
      <w:r>
        <w:rPr>
          <w:rFonts w:hint="eastAsia"/>
          <w:kern w:val="2"/>
        </w:rPr>
        <w:t>補助事業者　所在地　　　　　　　　　　　　　　</w:t>
      </w:r>
    </w:p>
    <w:p>
      <w:pPr>
        <w:pStyle w:val="0"/>
        <w:widowControl w:val="0"/>
        <w:spacing w:line="240" w:lineRule="exact"/>
        <w:jc w:val="right"/>
        <w:rPr>
          <w:rFonts w:hint="default"/>
          <w:kern w:val="2"/>
        </w:rPr>
      </w:pPr>
    </w:p>
    <w:p>
      <w:pPr>
        <w:pStyle w:val="0"/>
        <w:widowControl w:val="0"/>
        <w:wordWrap w:val="0"/>
        <w:spacing w:line="240" w:lineRule="exact"/>
        <w:jc w:val="right"/>
        <w:rPr>
          <w:rFonts w:hint="default"/>
          <w:kern w:val="2"/>
        </w:rPr>
      </w:pPr>
      <w:r>
        <w:rPr>
          <w:rFonts w:hint="eastAsia"/>
          <w:kern w:val="2"/>
        </w:rPr>
        <w:t>団体名　　　　　　　　　　　　　　</w:t>
      </w:r>
    </w:p>
    <w:p>
      <w:pPr>
        <w:pStyle w:val="0"/>
        <w:widowControl w:val="0"/>
        <w:spacing w:line="240" w:lineRule="exact"/>
        <w:jc w:val="right"/>
        <w:rPr>
          <w:rFonts w:hint="default"/>
          <w:kern w:val="2"/>
        </w:rPr>
      </w:pPr>
      <w:bookmarkStart w:id="0" w:name="_GoBack"/>
      <w:bookmarkEnd w:id="0"/>
    </w:p>
    <w:p>
      <w:pPr>
        <w:pStyle w:val="0"/>
        <w:widowControl w:val="0"/>
        <w:wordWrap w:val="0"/>
        <w:spacing w:line="240" w:lineRule="exact"/>
        <w:jc w:val="right"/>
        <w:rPr>
          <w:rFonts w:hint="default"/>
          <w:kern w:val="2"/>
        </w:rPr>
      </w:pPr>
      <w:r>
        <w:rPr>
          <w:rFonts w:hint="eastAsia"/>
          <w:kern w:val="2"/>
        </w:rPr>
        <w:t>代表者職氏名　　　　　　　　　　　　　　</w:t>
      </w:r>
    </w:p>
    <w:p>
      <w:pPr>
        <w:pStyle w:val="0"/>
        <w:widowControl w:val="0"/>
        <w:autoSpaceDE w:val="1"/>
        <w:autoSpaceDN w:val="1"/>
        <w:adjustRightInd w:val="1"/>
        <w:jc w:val="both"/>
        <w:rPr>
          <w:rFonts w:hint="default"/>
          <w:kern w:val="2"/>
        </w:rPr>
      </w:pPr>
    </w:p>
    <w:p>
      <w:pPr>
        <w:pStyle w:val="0"/>
        <w:widowControl w:val="0"/>
        <w:autoSpaceDE w:val="1"/>
        <w:autoSpaceDN w:val="1"/>
        <w:adjustRightInd w:val="1"/>
        <w:jc w:val="center"/>
        <w:rPr>
          <w:rFonts w:hint="default"/>
          <w:kern w:val="2"/>
        </w:rPr>
      </w:pPr>
      <w:r>
        <w:rPr>
          <w:rFonts w:hint="eastAsia"/>
          <w:kern w:val="2"/>
        </w:rPr>
        <w:t>黒潮町地域猫不妊去勢手術推進事業費補助金実績報告書</w:t>
      </w:r>
    </w:p>
    <w:p>
      <w:pPr>
        <w:pStyle w:val="0"/>
        <w:widowControl w:val="0"/>
        <w:autoSpaceDE w:val="1"/>
        <w:autoSpaceDN w:val="1"/>
        <w:adjustRightInd w:val="1"/>
        <w:jc w:val="both"/>
        <w:rPr>
          <w:rFonts w:hint="default"/>
          <w:kern w:val="2"/>
        </w:rPr>
      </w:pPr>
    </w:p>
    <w:p>
      <w:pPr>
        <w:pStyle w:val="0"/>
        <w:widowControl w:val="0"/>
        <w:autoSpaceDE w:val="1"/>
        <w:autoSpaceDN w:val="1"/>
        <w:adjustRightInd w:val="1"/>
        <w:ind w:firstLine="738" w:firstLineChars="300"/>
        <w:jc w:val="both"/>
        <w:rPr>
          <w:rFonts w:hint="default"/>
          <w:kern w:val="2"/>
        </w:rPr>
      </w:pPr>
      <w:r>
        <w:rPr>
          <w:rFonts w:hint="eastAsia"/>
          <w:kern w:val="2"/>
        </w:rPr>
        <w:t>　　年　　月　　日付け黒潮指令第　　号で交付決定通知（　　　　年　　月　　日付け黒潮指令第　　号で変更承認通知）のあった黒潮町地域猫不妊去勢手術推進事業費補助金に係る事業が完了しましたので、黒潮町地域猫不妊去勢手術推進事業費補助金交付要綱第１２条の規定により、下記のとおり報告します。</w:t>
      </w:r>
    </w:p>
    <w:p>
      <w:pPr>
        <w:pStyle w:val="0"/>
        <w:widowControl w:val="0"/>
        <w:autoSpaceDE w:val="1"/>
        <w:autoSpaceDN w:val="1"/>
        <w:adjustRightInd w:val="1"/>
        <w:ind w:firstLine="738" w:firstLineChars="300"/>
        <w:jc w:val="both"/>
        <w:rPr>
          <w:rFonts w:hint="default"/>
          <w:kern w:val="2"/>
        </w:rPr>
      </w:pPr>
    </w:p>
    <w:p>
      <w:pPr>
        <w:pStyle w:val="0"/>
        <w:widowControl w:val="0"/>
        <w:autoSpaceDE w:val="1"/>
        <w:autoSpaceDN w:val="1"/>
        <w:adjustRightInd w:val="1"/>
        <w:jc w:val="both"/>
        <w:rPr>
          <w:rFonts w:hint="default"/>
          <w:kern w:val="2"/>
        </w:rPr>
      </w:pPr>
    </w:p>
    <w:p>
      <w:pPr>
        <w:pStyle w:val="0"/>
        <w:widowControl w:val="0"/>
        <w:autoSpaceDE w:val="1"/>
        <w:autoSpaceDN w:val="1"/>
        <w:adjustRightInd w:val="1"/>
        <w:jc w:val="center"/>
        <w:rPr>
          <w:rFonts w:hint="default"/>
          <w:kern w:val="2"/>
        </w:rPr>
      </w:pPr>
      <w:r>
        <w:rPr>
          <w:rFonts w:hint="eastAsia"/>
          <w:kern w:val="2"/>
        </w:rPr>
        <w:t>記</w:t>
      </w:r>
    </w:p>
    <w:p>
      <w:pPr>
        <w:pStyle w:val="0"/>
        <w:widowControl w:val="0"/>
        <w:autoSpaceDE w:val="1"/>
        <w:autoSpaceDN w:val="1"/>
        <w:adjustRightInd w:val="1"/>
        <w:jc w:val="both"/>
        <w:rPr>
          <w:rFonts w:hint="default"/>
          <w:kern w:val="2"/>
        </w:rPr>
      </w:pPr>
    </w:p>
    <w:p>
      <w:pPr>
        <w:pStyle w:val="0"/>
        <w:widowControl w:val="0"/>
        <w:autoSpaceDE w:val="1"/>
        <w:autoSpaceDN w:val="1"/>
        <w:adjustRightInd w:val="1"/>
        <w:jc w:val="both"/>
        <w:rPr>
          <w:rFonts w:hint="default"/>
          <w:kern w:val="2"/>
        </w:rPr>
      </w:pPr>
      <w:r>
        <w:rPr>
          <w:rFonts w:hint="eastAsia"/>
          <w:kern w:val="2"/>
        </w:rPr>
        <w:t>１　補助金交付決定額　　　　　　　金　　　　　　　　　円</w:t>
      </w:r>
    </w:p>
    <w:p>
      <w:pPr>
        <w:pStyle w:val="0"/>
        <w:widowControl w:val="0"/>
        <w:autoSpaceDE w:val="1"/>
        <w:autoSpaceDN w:val="1"/>
        <w:adjustRightInd w:val="1"/>
        <w:jc w:val="both"/>
        <w:rPr>
          <w:rFonts w:hint="default"/>
          <w:kern w:val="2"/>
        </w:rPr>
      </w:pPr>
    </w:p>
    <w:p>
      <w:pPr>
        <w:pStyle w:val="0"/>
        <w:widowControl w:val="0"/>
        <w:autoSpaceDE w:val="1"/>
        <w:autoSpaceDN w:val="1"/>
        <w:adjustRightInd w:val="1"/>
        <w:jc w:val="both"/>
        <w:rPr>
          <w:rFonts w:hint="default"/>
          <w:kern w:val="2"/>
        </w:rPr>
      </w:pPr>
      <w:r>
        <w:rPr>
          <w:rFonts w:hint="eastAsia"/>
          <w:kern w:val="2"/>
        </w:rPr>
        <w:t>２　補助金実績報告額　　　　　　　金　　　　　　　　　円</w:t>
      </w:r>
    </w:p>
    <w:p>
      <w:pPr>
        <w:pStyle w:val="0"/>
        <w:widowControl w:val="0"/>
        <w:autoSpaceDE w:val="1"/>
        <w:autoSpaceDN w:val="1"/>
        <w:adjustRightInd w:val="1"/>
        <w:jc w:val="both"/>
        <w:rPr>
          <w:rFonts w:hint="default"/>
          <w:kern w:val="2"/>
        </w:rPr>
      </w:pPr>
    </w:p>
    <w:p>
      <w:pPr>
        <w:pStyle w:val="0"/>
        <w:widowControl w:val="0"/>
        <w:autoSpaceDE w:val="1"/>
        <w:autoSpaceDN w:val="1"/>
        <w:adjustRightInd w:val="1"/>
        <w:jc w:val="both"/>
        <w:rPr>
          <w:rFonts w:hint="default"/>
          <w:kern w:val="2"/>
        </w:rPr>
      </w:pPr>
      <w:r>
        <w:rPr>
          <w:rFonts w:hint="eastAsia"/>
          <w:kern w:val="2"/>
        </w:rPr>
        <w:t>３　不妊去勢手術等を実施した地域猫の数　メス猫　　匹　オス猫　　匹</w:t>
      </w:r>
    </w:p>
    <w:p>
      <w:pPr>
        <w:pStyle w:val="0"/>
        <w:widowControl w:val="0"/>
        <w:autoSpaceDE w:val="1"/>
        <w:autoSpaceDN w:val="1"/>
        <w:adjustRightInd w:val="1"/>
        <w:jc w:val="both"/>
        <w:rPr>
          <w:rFonts w:hint="eastAsia"/>
          <w:kern w:val="2"/>
        </w:rPr>
      </w:pPr>
    </w:p>
    <w:p>
      <w:pPr>
        <w:pStyle w:val="0"/>
        <w:widowControl w:val="0"/>
        <w:autoSpaceDE w:val="1"/>
        <w:autoSpaceDN w:val="1"/>
        <w:adjustRightInd w:val="1"/>
        <w:jc w:val="both"/>
        <w:rPr>
          <w:rFonts w:hint="default"/>
          <w:kern w:val="2"/>
        </w:rPr>
      </w:pPr>
      <w:r>
        <w:rPr>
          <w:rFonts w:hint="eastAsia"/>
          <w:kern w:val="2"/>
        </w:rPr>
        <w:t>４　添付書類　※概算払により請求した猫は（３）及び（４）の添付は不要</w:t>
      </w:r>
    </w:p>
    <w:p>
      <w:pPr>
        <w:pStyle w:val="0"/>
        <w:widowControl w:val="0"/>
        <w:autoSpaceDE w:val="1"/>
        <w:autoSpaceDN w:val="1"/>
        <w:adjustRightInd w:val="1"/>
        <w:ind w:firstLine="246" w:firstLineChars="100"/>
        <w:jc w:val="both"/>
        <w:rPr>
          <w:rFonts w:hint="default"/>
          <w:kern w:val="2"/>
        </w:rPr>
      </w:pPr>
      <w:r>
        <w:rPr>
          <w:rFonts w:hint="default"/>
          <w:kern w:val="2"/>
        </w:rPr>
        <w:t>（</w:t>
      </w:r>
      <w:r>
        <w:rPr>
          <w:rFonts w:hint="eastAsia"/>
          <w:kern w:val="2"/>
        </w:rPr>
        <w:t>１</w:t>
      </w:r>
      <w:r>
        <w:rPr>
          <w:rFonts w:hint="default"/>
          <w:kern w:val="2"/>
        </w:rPr>
        <w:t>）　</w:t>
      </w:r>
      <w:r>
        <w:rPr>
          <w:rFonts w:hint="eastAsia"/>
          <w:kern w:val="2"/>
        </w:rPr>
        <w:t>不妊去勢手術等を実施した地域猫</w:t>
      </w:r>
      <w:r>
        <w:rPr>
          <w:rFonts w:hint="default"/>
          <w:kern w:val="2"/>
        </w:rPr>
        <w:t>（別紙４）</w:t>
      </w:r>
    </w:p>
    <w:p>
      <w:pPr>
        <w:pStyle w:val="0"/>
        <w:widowControl w:val="0"/>
        <w:autoSpaceDE w:val="1"/>
        <w:autoSpaceDN w:val="1"/>
        <w:adjustRightInd w:val="1"/>
        <w:ind w:firstLine="246" w:firstLineChars="100"/>
        <w:jc w:val="both"/>
        <w:rPr>
          <w:rFonts w:hint="default"/>
          <w:kern w:val="2"/>
        </w:rPr>
      </w:pPr>
      <w:r>
        <w:rPr>
          <w:rFonts w:hint="eastAsia"/>
          <w:kern w:val="2"/>
        </w:rPr>
        <w:t>（２）　地域猫活動計画実施状況報告書（別紙５）</w:t>
      </w:r>
    </w:p>
    <w:p>
      <w:pPr>
        <w:pStyle w:val="0"/>
        <w:widowControl w:val="0"/>
        <w:autoSpaceDE w:val="1"/>
        <w:autoSpaceDN w:val="1"/>
        <w:adjustRightInd w:val="1"/>
        <w:ind w:left="910" w:leftChars="100" w:hanging="664" w:hangingChars="270"/>
        <w:jc w:val="both"/>
        <w:rPr>
          <w:rFonts w:hint="default"/>
          <w:kern w:val="2"/>
        </w:rPr>
      </w:pPr>
      <w:r>
        <w:rPr>
          <w:rFonts w:hint="eastAsia"/>
          <w:kern w:val="2"/>
        </w:rPr>
        <w:t>（３）　猫ごとの不妊去勢手術等の費用を確認できる領収書等の写し</w:t>
      </w:r>
    </w:p>
    <w:p>
      <w:pPr>
        <w:pStyle w:val="0"/>
        <w:widowControl w:val="0"/>
        <w:autoSpaceDE w:val="1"/>
        <w:autoSpaceDN w:val="1"/>
        <w:adjustRightInd w:val="1"/>
        <w:ind w:left="910" w:leftChars="100" w:hanging="664" w:hangingChars="270"/>
        <w:jc w:val="both"/>
        <w:rPr>
          <w:rFonts w:hint="default"/>
          <w:kern w:val="2"/>
        </w:rPr>
      </w:pPr>
      <w:r>
        <w:rPr>
          <w:rFonts w:hint="eastAsia"/>
          <w:kern w:val="2"/>
        </w:rPr>
        <w:t>（４）　不妊去勢手術等をした猫の出術前及び手術後の写真（耳のⅤ字カットが分かる全体写真）※写真には別紙４の不妊去勢手術等を実施した地域猫の番号を記載してください。</w:t>
      </w:r>
    </w:p>
    <w:p>
      <w:pPr>
        <w:pStyle w:val="0"/>
        <w:widowControl w:val="0"/>
        <w:autoSpaceDE w:val="1"/>
        <w:autoSpaceDN w:val="1"/>
        <w:adjustRightInd w:val="1"/>
        <w:ind w:left="910" w:leftChars="100" w:hanging="664" w:hangingChars="270"/>
        <w:jc w:val="both"/>
        <w:rPr>
          <w:rFonts w:hint="default"/>
          <w:kern w:val="2"/>
        </w:rPr>
      </w:pPr>
    </w:p>
    <w:p>
      <w:pPr>
        <w:pStyle w:val="0"/>
        <w:widowControl w:val="0"/>
        <w:autoSpaceDE w:val="1"/>
        <w:autoSpaceDN w:val="1"/>
        <w:adjustRightInd w:val="1"/>
        <w:ind w:firstLine="246" w:firstLineChars="100"/>
        <w:jc w:val="both"/>
        <w:rPr>
          <w:rFonts w:hint="default"/>
          <w:kern w:val="2"/>
        </w:rPr>
      </w:pPr>
    </w:p>
    <w:p>
      <w:pPr>
        <w:pStyle w:val="0"/>
        <w:pageBreakBefore w:val="1"/>
        <w:spacing w:line="360" w:lineRule="atLeast"/>
        <w:ind w:firstLine="246" w:firstLineChars="100"/>
        <w:rPr>
          <w:rFonts w:hint="default"/>
        </w:rPr>
      </w:pPr>
      <w:bookmarkStart w:id="1" w:name="last"/>
      <w:bookmarkEnd w:id="1"/>
    </w:p>
    <w:sectPr>
      <w:pgSz w:w="11905" w:h="16837"/>
      <w:pgMar w:top="1701" w:right="1134" w:bottom="1701" w:left="1134" w:header="720" w:footer="720" w:gutter="0"/>
      <w:cols w:space="720"/>
      <w:textDirection w:val="lrTb"/>
      <w:docGrid w:type="linesAndChars" w:linePitch="362"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0"/>
  <w:drawingGridHorizontalSpacing w:val="123"/>
  <w:drawingGridVerticalSpacing w:val="166"/>
  <w:displayHorizontalDrawingGridEvery w:val="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sz w:val="24"/>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style>
  <w:style w:type="character" w:styleId="23" w:customStyle="1">
    <w:name w:val="コメント文字列 (文字)"/>
    <w:basedOn w:val="10"/>
    <w:next w:val="23"/>
    <w:link w:val="22"/>
    <w:uiPriority w:val="0"/>
    <w:rPr>
      <w:rFonts w:ascii="ＭＳ 明朝" w:hAnsi="ＭＳ 明朝"/>
      <w:sz w:val="24"/>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ascii="ＭＳ 明朝" w:hAnsi="ＭＳ 明朝"/>
      <w:b w:val="1"/>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paragraph" w:styleId="28">
    <w:name w:val="List Paragraph"/>
    <w:basedOn w:val="0"/>
    <w:next w:val="28"/>
    <w:link w:val="0"/>
    <w:uiPriority w:val="0"/>
    <w:qFormat/>
    <w:pPr>
      <w:ind w:left="840" w:leftChars="400"/>
    </w:p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rPr>
      <w:rFonts w:ascii="Century" w:hAnsi="Century"/>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1"/>
    <w:basedOn w:val="11"/>
    <w:next w:val="31"/>
    <w:link w:val="0"/>
    <w:uiPriority w:val="0"/>
    <w:rPr>
      <w:rFonts w:asciiTheme="minorHAnsi" w:hAnsiTheme="minorHAnsi"/>
      <w:kern w:val="2"/>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2"/>
    <w:basedOn w:val="11"/>
    <w:next w:val="32"/>
    <w:link w:val="0"/>
    <w:uiPriority w:val="0"/>
    <w:rPr>
      <w:rFonts w:ascii="Century" w:hAnsi="Century"/>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TotalTime>
  <Pages>2</Pages>
  <Words>0</Words>
  <Characters>428</Characters>
  <Application>JUST Note</Application>
  <Lines>35</Lines>
  <Paragraphs>17</Paragraphs>
  <Company>黒潮町役場</Company>
  <CharactersWithSpaces>549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金子 富太</dc:creator>
  <cp:lastModifiedBy>寺田 宜仁</cp:lastModifiedBy>
  <cp:lastPrinted>2026-01-15T02:36:00Z</cp:lastPrinted>
  <dcterms:created xsi:type="dcterms:W3CDTF">2026-01-15T02:00:00Z</dcterms:created>
  <dcterms:modified xsi:type="dcterms:W3CDTF">2026-01-16T01:18:24Z</dcterms:modified>
  <cp:revision>6</cp:revision>
</cp:coreProperties>
</file>