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4"/>
        </w:rPr>
        <w:t>　黒潮町</w:t>
      </w:r>
      <w:r>
        <w:rPr>
          <w:rFonts w:hint="default" w:asciiTheme="majorEastAsia" w:hAnsiTheme="majorEastAsia" w:eastAsiaTheme="majorEastAsia"/>
          <w:b w:val="1"/>
          <w:sz w:val="24"/>
        </w:rPr>
        <w:t>ふるさと産品創出</w:t>
      </w:r>
      <w:r>
        <w:rPr>
          <w:rFonts w:hint="eastAsia" w:asciiTheme="majorEastAsia" w:hAnsiTheme="majorEastAsia" w:eastAsiaTheme="majorEastAsia"/>
          <w:b w:val="1"/>
          <w:sz w:val="24"/>
        </w:rPr>
        <w:t>等</w:t>
      </w:r>
      <w:r>
        <w:rPr>
          <w:rFonts w:hint="default" w:asciiTheme="majorEastAsia" w:hAnsiTheme="majorEastAsia" w:eastAsiaTheme="majorEastAsia"/>
          <w:b w:val="1"/>
          <w:sz w:val="24"/>
        </w:rPr>
        <w:t>支援事業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事業実施体制　組織表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tbl>
      <w:tblPr>
        <w:tblStyle w:val="17"/>
        <w:tblW w:w="53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3544"/>
      </w:tblGrid>
      <w:tr>
        <w:trPr/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提案者名称</w:t>
            </w:r>
          </w:p>
        </w:tc>
        <w:tc>
          <w:tcPr>
            <w:tcW w:w="35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事業名称</w:t>
            </w:r>
          </w:p>
        </w:tc>
        <w:tc>
          <w:tcPr>
            <w:tcW w:w="35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【運営・組織体制】</w:t>
      </w:r>
    </w:p>
    <w:tbl>
      <w:tblPr>
        <w:tblStyle w:val="1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4388" w:hRule="atLeast"/>
        </w:trPr>
        <w:tc>
          <w:tcPr>
            <w:tcW w:w="9060" w:type="dxa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kern w:val="0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269240</wp:posOffset>
                      </wp:positionV>
                      <wp:extent cx="1803400" cy="228600"/>
                      <wp:effectExtent l="635" t="635" r="29845" b="10795"/>
                      <wp:wrapNone/>
                      <wp:docPr id="1026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Rectangl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mso-position-vertical-relative:text;z-index:2;mso-wrap-distance-left:9pt;width:142pt;height:18pt;mso-position-horizontal-relative:text;position:absolute;margin-left:72.95pt;margin-top:21.2pt;mso-wrap-distance-bottom:0pt;mso-wrap-distance-right:9pt;mso-wrap-distance-top:0pt;v-text-anchor:top;" o:spid="_x0000_s1026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kern w:val="0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218440</wp:posOffset>
                      </wp:positionV>
                      <wp:extent cx="0" cy="209550"/>
                      <wp:effectExtent l="635" t="0" r="29845" b="10160"/>
                      <wp:wrapNone/>
                      <wp:docPr id="1027" name="AutoShap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6"/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style="mso-position-vertical-relative:text;z-index:6;mso-wrap-distance-left:9pt;width:0pt;height:16.5pt;mso-position-horizontal-relative:text;position:absolute;margin-left:146.6pt;margin-top:17.2pt;mso-wrap-distance-bottom:0pt;mso-wrap-distance-right:9pt;mso-wrap-distance-top:0pt;" o:spid="_x0000_s1027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kern w:val="0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151765</wp:posOffset>
                      </wp:positionV>
                      <wp:extent cx="1803400" cy="228600"/>
                      <wp:effectExtent l="635" t="635" r="29845" b="10795"/>
                      <wp:wrapNone/>
                      <wp:docPr id="1028" name="Rectangle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Rectangle 1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style="mso-position-vertical-relative:text;z-index:8;mso-wrap-distance-left:9pt;width:142pt;height:18pt;mso-position-horizontal-relative:text;position:absolute;margin-left:274.5pt;margin-top:11.95pt;mso-wrap-distance-bottom:0pt;mso-wrap-distance-right:9pt;mso-wrap-distance-top:0pt;v-text-anchor:top;" o:spid="_x0000_s1028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HGｺﾞｼｯｸM" w:hAnsi="HGｺﾞｼｯｸM" w:eastAsia="HGｺﾞｼｯｸ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269875</wp:posOffset>
                      </wp:positionV>
                      <wp:extent cx="759460" cy="0"/>
                      <wp:effectExtent l="0" t="635" r="29210" b="10795"/>
                      <wp:wrapNone/>
                      <wp:docPr id="1029" name="直線コネクタ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21"/>
                            <wps:cNvSpPr/>
                            <wps:spPr>
                              <a:xfrm>
                                <a:off x="0" y="0"/>
                                <a:ext cx="759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1" style="mso-wrap-distance-top:0pt;mso-position-vertical-relative:text;z-index:12;mso-position-horizontal-relative:text;position:absolute;mso-wrap-distance-bottom:0pt;mso-wrap-distance-left:9pt;mso-wrap-distance-right:9pt;" o:spid="_x0000_s1029" o:allowincell="t" o:allowoverlap="t" filled="f" stroked="t" strokecolor="#000000" strokeweight="0.75pt" o:spt="20" from="214.9pt,21.25pt" to="274.7pt,21.2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HGｺﾞｼｯｸM" w:hAnsi="HGｺﾞｼｯｸM" w:eastAsia="HGｺﾞｼｯｸ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129540</wp:posOffset>
                      </wp:positionV>
                      <wp:extent cx="1803400" cy="228600"/>
                      <wp:effectExtent l="635" t="635" r="29845" b="10795"/>
                      <wp:wrapNone/>
                      <wp:docPr id="1030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Rectangle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style="mso-position-vertical-relative:text;z-index:3;mso-wrap-distance-left:9pt;width:142pt;height:18pt;mso-position-horizontal-relative:text;position:absolute;margin-left:72.84pt;margin-top:10.19pt;mso-wrap-distance-bottom:0pt;mso-wrap-distance-right:9pt;mso-wrap-distance-top:0pt;v-text-anchor:top;" o:spid="_x0000_s1030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kern w:val="0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198755</wp:posOffset>
                      </wp:positionV>
                      <wp:extent cx="0" cy="141605"/>
                      <wp:effectExtent l="635" t="0" r="29845" b="10160"/>
                      <wp:wrapNone/>
                      <wp:docPr id="1031" name="直線コネクタ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コネクタ 20"/>
                            <wps:cNvSpPr/>
                            <wps:spPr>
                              <a:xfrm>
                                <a:off x="0" y="0"/>
                                <a:ext cx="0" cy="1416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0" style="mso-wrap-distance-top:0pt;mso-position-vertical-relative:text;z-index:11;mso-position-horizontal-relative:text;position:absolute;mso-wrap-distance-bottom:0pt;mso-wrap-distance-left:9pt;mso-wrap-distance-right:9pt;" o:spid="_x0000_s1031" o:allowincell="t" o:allowoverlap="t" filled="f" stroked="t" strokecolor="#000000" strokeweight="0.75pt" o:spt="20" from="201.25pt,15.65pt" to="201.25pt,26.8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HGｺﾞｼｯｸM" w:hAnsi="HGｺﾞｼｯｸM" w:eastAsia="HGｺﾞｼｯｸ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198755</wp:posOffset>
                      </wp:positionV>
                      <wp:extent cx="0" cy="141605"/>
                      <wp:effectExtent l="635" t="0" r="29845" b="10160"/>
                      <wp:wrapNone/>
                      <wp:docPr id="1032" name="直線コネクタ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コネクタ 19"/>
                            <wps:cNvSpPr/>
                            <wps:spPr>
                              <a:xfrm>
                                <a:off x="0" y="0"/>
                                <a:ext cx="0" cy="1416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9" style="mso-wrap-distance-top:0pt;mso-position-vertical-relative:text;z-index:10;mso-position-horizontal-relative:text;position:absolute;mso-wrap-distance-bottom:0pt;mso-wrap-distance-left:9pt;mso-wrap-distance-right:9pt;" o:spid="_x0000_s1032" o:allowincell="t" o:allowoverlap="t" filled="f" stroked="t" strokecolor="#000000" strokeweight="0.75pt" o:spt="20" from="93.95pt,15.65pt" to="93.95pt,26.8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HGｺﾞｼｯｸM" w:hAnsi="HGｺﾞｼｯｸM" w:eastAsia="HGｺﾞｼｯｸ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198120</wp:posOffset>
                      </wp:positionV>
                      <wp:extent cx="1362075" cy="0"/>
                      <wp:effectExtent l="0" t="635" r="29210" b="10795"/>
                      <wp:wrapNone/>
                      <wp:docPr id="1033" name="直線コネクタ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直線コネクタ 18"/>
                            <wps:cNvSp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8" style="mso-wrap-distance-top:0pt;mso-position-vertical-relative:text;z-index:9;mso-position-horizontal-relative:text;position:absolute;mso-wrap-distance-bottom:0pt;mso-wrap-distance-left:9pt;mso-wrap-distance-right:9pt;" o:spid="_x0000_s1033" o:allowincell="t" o:allowoverlap="t" filled="f" stroked="t" strokecolor="#000000" strokeweight="0.75pt" o:spt="20" from="94pt,15.600000000000001pt" to="201.25pt,15.600000000000001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HGｺﾞｼｯｸM" w:hAnsi="HGｺﾞｼｯｸM" w:eastAsia="HGｺﾞｼｯｸ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83185</wp:posOffset>
                      </wp:positionV>
                      <wp:extent cx="635" cy="114935"/>
                      <wp:effectExtent l="635" t="635" r="29845" b="10795"/>
                      <wp:wrapNone/>
                      <wp:docPr id="1034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AutoShape 7"/>
                            <wps:cNvCnPr/>
                            <wps:spPr>
                              <a:xfrm>
                                <a:off x="0" y="0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style="mso-position-vertical-relative:text;z-index:7;mso-wrap-distance-left:9pt;width:5.e-002pt;height:9.0500000000000007pt;mso-position-horizontal-relative:text;position:absolute;margin-left:147.44pt;margin-top:6.55pt;mso-wrap-distance-bottom:0pt;mso-wrap-distance-right:9pt;mso-wrap-distance-top:0pt;" o:spid="_x0000_s1034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kern w:val="0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64770</wp:posOffset>
                      </wp:positionV>
                      <wp:extent cx="1245870" cy="228600"/>
                      <wp:effectExtent l="635" t="635" r="29845" b="10795"/>
                      <wp:wrapNone/>
                      <wp:docPr id="1035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Rectangle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style="mso-position-vertical-relative:text;z-index:5;mso-wrap-distance-left:9pt;width:98.1pt;height:18pt;mso-position-horizontal-relative:text;position:absolute;margin-left:162.1pt;margin-top:5.09pt;mso-wrap-distance-bottom:0pt;mso-wrap-distance-right:9pt;mso-wrap-distance-top:0pt;v-text-anchor:top;" o:spid="_x0000_s1035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HGｺﾞｼｯｸM" w:hAnsi="HGｺﾞｼｯｸM" w:eastAsia="HGｺﾞｼｯｸ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40640</wp:posOffset>
                      </wp:positionV>
                      <wp:extent cx="1111250" cy="228600"/>
                      <wp:effectExtent l="635" t="635" r="29845" b="10795"/>
                      <wp:wrapNone/>
                      <wp:docPr id="1036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Rectangl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style="mso-position-vertical-relative:text;z-index:4;mso-wrap-distance-left:9pt;width:87.5pt;height:18pt;mso-position-horizontal-relative:text;position:absolute;margin-left:36.35pt;margin-top:3.2pt;mso-wrap-distance-bottom:0pt;mso-wrap-distance-right:9pt;mso-wrap-distance-top:0pt;v-text-anchor:top;" o:spid="_x0000_s1036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kern w:val="0"/>
                <w:sz w:val="2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【役割等】</w:t>
      </w:r>
    </w:p>
    <w:tbl>
      <w:tblPr>
        <w:tblStyle w:val="1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1984"/>
        <w:gridCol w:w="4954"/>
      </w:tblGrid>
      <w:tr>
        <w:trPr/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役職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人数</w:t>
            </w:r>
          </w:p>
        </w:tc>
        <w:tc>
          <w:tcPr>
            <w:tcW w:w="495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役割</w:t>
            </w:r>
          </w:p>
        </w:tc>
      </w:tr>
      <w:tr>
        <w:trPr/>
        <w:tc>
          <w:tcPr>
            <w:tcW w:w="212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5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34">
          <o:proxy start="" idref="#_x0000_s0" connectloc="-1"/>
          <o:proxy end="" idref="#_x0000_s0" connectloc="-1"/>
        </o:r>
        <o:r id="V:Rule16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19</Words>
  <Characters>109</Characters>
  <Application>JUST Note</Application>
  <Lines>1</Lines>
  <Paragraphs>1</Paragraphs>
  <CharactersWithSpaces>127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石井 真澄</dc:creator>
  <cp:lastModifiedBy>濱口 無双</cp:lastModifiedBy>
  <cp:lastPrinted>2025-09-25T04:25:25Z</cp:lastPrinted>
  <dcterms:created xsi:type="dcterms:W3CDTF">2022-06-17T05:50:00Z</dcterms:created>
  <dcterms:modified xsi:type="dcterms:W3CDTF">2025-06-18T06:29:23Z</dcterms:modified>
  <cp:revision>7</cp:revision>
</cp:coreProperties>
</file>