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AA" w:rsidRDefault="003C632F" w:rsidP="004B7DAA">
      <w:pPr>
        <w:widowControl/>
        <w:jc w:val="right"/>
        <w:rPr>
          <w:rFonts w:ascii="ＭＳ 明朝" w:hAnsi="ＭＳ 明朝"/>
          <w:spacing w:val="6"/>
          <w:kern w:val="0"/>
        </w:rPr>
      </w:pPr>
      <w:r>
        <w:rPr>
          <w:rFonts w:ascii="ＭＳ 明朝" w:hAnsi="ＭＳ 明朝" w:hint="eastAsia"/>
          <w:spacing w:val="6"/>
        </w:rPr>
        <w:t>様式第</w:t>
      </w:r>
      <w:r w:rsidR="009C326F">
        <w:rPr>
          <w:rFonts w:ascii="ＭＳ 明朝" w:hAnsi="ＭＳ 明朝" w:hint="eastAsia"/>
          <w:spacing w:val="6"/>
        </w:rPr>
        <w:t>９</w:t>
      </w:r>
      <w:bookmarkStart w:id="0" w:name="_GoBack"/>
      <w:bookmarkEnd w:id="0"/>
      <w:r w:rsidR="004B7DAA">
        <w:rPr>
          <w:rFonts w:ascii="ＭＳ 明朝" w:hAnsi="ＭＳ 明朝" w:hint="eastAsia"/>
          <w:spacing w:val="6"/>
        </w:rPr>
        <w:t>号</w:t>
      </w:r>
    </w:p>
    <w:p w:rsidR="004B7DAA" w:rsidRDefault="004B7DAA" w:rsidP="004B7DAA">
      <w:pPr>
        <w:overflowPunct w:val="0"/>
        <w:adjustRightInd w:val="0"/>
        <w:rPr>
          <w:rFonts w:ascii="ＭＳ 明朝" w:hAnsi="ＭＳ 明朝"/>
          <w:spacing w:val="6"/>
        </w:rPr>
      </w:pPr>
    </w:p>
    <w:p w:rsidR="004B7DAA" w:rsidRDefault="004B7DAA" w:rsidP="004B7DAA">
      <w:pPr>
        <w:overflowPunct w:val="0"/>
        <w:adjustRightInd w:val="0"/>
        <w:rPr>
          <w:rFonts w:ascii="ＭＳ 明朝" w:hAnsi="ＭＳ 明朝"/>
          <w:spacing w:val="6"/>
        </w:rPr>
      </w:pPr>
    </w:p>
    <w:p w:rsidR="003C632F" w:rsidRDefault="003C632F" w:rsidP="003C632F">
      <w:pPr>
        <w:overflowPunct w:val="0"/>
        <w:adjustRightInd w:val="0"/>
        <w:ind w:firstLineChars="100" w:firstLine="222"/>
        <w:rPr>
          <w:rFonts w:ascii="ＭＳ 明朝" w:hAnsi="ＭＳ 明朝"/>
          <w:spacing w:val="6"/>
        </w:rPr>
      </w:pPr>
      <w:r>
        <w:rPr>
          <w:rFonts w:ascii="ＭＳ 明朝" w:hAnsi="ＭＳ 明朝" w:hint="eastAsia"/>
          <w:spacing w:val="6"/>
        </w:rPr>
        <w:t>黒潮町長　松本　敏郎  様</w:t>
      </w:r>
    </w:p>
    <w:p w:rsidR="003C632F" w:rsidRDefault="003C632F" w:rsidP="003C632F">
      <w:pPr>
        <w:overflowPunct w:val="0"/>
        <w:adjustRightInd w:val="0"/>
        <w:rPr>
          <w:rFonts w:ascii="ＭＳ 明朝" w:hAnsi="ＭＳ 明朝"/>
          <w:spacing w:val="6"/>
        </w:rPr>
      </w:pPr>
    </w:p>
    <w:p w:rsidR="003C632F" w:rsidRDefault="003C632F" w:rsidP="003C632F">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3C632F" w:rsidRDefault="003C632F" w:rsidP="003C632F">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商号又は名称　　　　　　　　　　　　　　　</w:t>
      </w:r>
    </w:p>
    <w:p w:rsidR="003C632F" w:rsidRDefault="003C632F" w:rsidP="003C632F">
      <w:pPr>
        <w:overflowPunct w:val="0"/>
        <w:adjustRightInd w:val="0"/>
        <w:ind w:firstLineChars="1700" w:firstLine="3774"/>
        <w:rPr>
          <w:rFonts w:ascii="ＭＳ 明朝" w:hAnsi="ＭＳ 明朝"/>
          <w:spacing w:val="6"/>
        </w:rPr>
      </w:pPr>
      <w:r>
        <w:rPr>
          <w:rFonts w:ascii="ＭＳ 明朝" w:hAnsi="ＭＳ 明朝"/>
          <w:spacing w:val="6"/>
          <w:u w:val="single"/>
        </w:rPr>
        <w:t xml:space="preserve">代表者職氏名　　　　　　　　　　　　　　　</w:t>
      </w:r>
    </w:p>
    <w:p w:rsidR="004B7DAA" w:rsidRPr="003C632F" w:rsidRDefault="004B7DAA" w:rsidP="004B7DAA">
      <w:pPr>
        <w:overflowPunct w:val="0"/>
        <w:adjustRightInd w:val="0"/>
        <w:rPr>
          <w:rFonts w:ascii="ＭＳ 明朝" w:hAnsi="ＭＳ 明朝"/>
          <w:spacing w:val="6"/>
        </w:rPr>
      </w:pPr>
    </w:p>
    <w:p w:rsidR="004B7DAA" w:rsidRDefault="004B7DAA" w:rsidP="004B7DAA">
      <w:pPr>
        <w:overflowPunct w:val="0"/>
        <w:adjustRightInd w:val="0"/>
        <w:rPr>
          <w:rFonts w:ascii="ＭＳ 明朝" w:hAnsi="ＭＳ 明朝"/>
          <w:spacing w:val="6"/>
        </w:rPr>
      </w:pPr>
    </w:p>
    <w:p w:rsidR="004B7DAA" w:rsidRDefault="004B7DAA" w:rsidP="004B7DAA">
      <w:pPr>
        <w:pStyle w:val="a3"/>
        <w:ind w:left="136" w:firstLineChars="100" w:firstLine="220"/>
        <w:rPr>
          <w:rFonts w:ascii="ＭＳ 明朝" w:hAnsi="ＭＳ 明朝"/>
          <w:color w:val="auto"/>
          <w:spacing w:val="6"/>
        </w:rPr>
      </w:pPr>
      <w:r>
        <w:rPr>
          <w:rFonts w:ascii="ＭＳ 明朝" w:eastAsia="ＭＳ 明朝" w:hAnsi="ＭＳ 明朝" w:hint="eastAsia"/>
          <w:color w:val="auto"/>
          <w:sz w:val="22"/>
        </w:rPr>
        <w:t>黒潮町情報公開条例（平成１８年３月２０日条例第１２号）に基づく開示請求があった場合に、提出書類を開示することにより、今後弊社が事業を営むうえで、競争上又は事業運営上の地位その他正当な利益を害する部分及びその具体的な理由は次のとおりです。</w:t>
      </w:r>
      <w:r>
        <w:rPr>
          <w:rFonts w:ascii="ＭＳ 明朝" w:hAnsi="ＭＳ 明朝"/>
          <w:color w:val="auto"/>
        </w:rPr>
        <w:t xml:space="preserve">　　　　　　　　　　　　　　　　　　　　　　　　　　　　</w:t>
      </w:r>
      <w:r>
        <w:rPr>
          <w:rFonts w:ascii="ＭＳ 明朝" w:hAnsi="ＭＳ 明朝"/>
          <w:color w:val="auto"/>
        </w:rPr>
        <w:t xml:space="preserve">         </w:t>
      </w:r>
      <w:r>
        <w:rPr>
          <w:rFonts w:ascii="ＭＳ 明朝" w:hAnsi="ＭＳ 明朝"/>
          <w:color w:val="auto"/>
        </w:rPr>
        <w:tab/>
      </w:r>
      <w:r>
        <w:rPr>
          <w:rFonts w:ascii="ＭＳ 明朝" w:hAnsi="ＭＳ 明朝"/>
          <w:color w:val="auto"/>
        </w:rPr>
        <w:tab/>
      </w:r>
      <w:r>
        <w:rPr>
          <w:rFonts w:ascii="ＭＳ 明朝" w:hAnsi="ＭＳ 明朝"/>
          <w:color w:val="auto"/>
        </w:rPr>
        <w:tab/>
      </w:r>
      <w:r>
        <w:rPr>
          <w:rFonts w:ascii="ＭＳ 明朝" w:hAnsi="ＭＳ 明朝"/>
          <w:color w:val="auto"/>
        </w:rPr>
        <w:tab/>
      </w:r>
    </w:p>
    <w:tbl>
      <w:tblPr>
        <w:tblW w:w="8499" w:type="dxa"/>
        <w:tblInd w:w="33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600" w:firstRow="0" w:lastRow="0" w:firstColumn="0" w:lastColumn="0" w:noHBand="1" w:noVBand="1"/>
      </w:tblPr>
      <w:tblGrid>
        <w:gridCol w:w="2978"/>
        <w:gridCol w:w="5521"/>
      </w:tblGrid>
      <w:tr w:rsidR="004B7DAA" w:rsidTr="00D1293E">
        <w:trPr>
          <w:trHeight w:val="947"/>
        </w:trPr>
        <w:tc>
          <w:tcPr>
            <w:tcW w:w="2978" w:type="dxa"/>
            <w:tcBorders>
              <w:top w:val="single" w:sz="4" w:space="0" w:color="000000"/>
              <w:left w:val="single" w:sz="4" w:space="0" w:color="000000"/>
              <w:bottom w:val="single" w:sz="4" w:space="0" w:color="auto"/>
              <w:right w:val="single" w:sz="4" w:space="0" w:color="000000"/>
            </w:tcBorders>
            <w:vAlign w:val="center"/>
          </w:tcPr>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開示すると支障が生じる</w:t>
            </w:r>
          </w:p>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書類（書類の頁・箇所等）</w:t>
            </w:r>
          </w:p>
        </w:tc>
        <w:tc>
          <w:tcPr>
            <w:tcW w:w="5521" w:type="dxa"/>
            <w:tcBorders>
              <w:top w:val="single" w:sz="4" w:space="0" w:color="000000"/>
              <w:left w:val="single" w:sz="4" w:space="0" w:color="000000"/>
              <w:bottom w:val="single" w:sz="4" w:space="0" w:color="auto"/>
              <w:right w:val="single" w:sz="4" w:space="0" w:color="000000"/>
            </w:tcBorders>
            <w:vAlign w:val="center"/>
          </w:tcPr>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支障が生じる理由・生じる支障の内容</w:t>
            </w:r>
          </w:p>
          <w:p w:rsidR="004B7DAA" w:rsidRDefault="004B7DAA" w:rsidP="00D1293E">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を具体的に記入してください。  </w:t>
            </w:r>
          </w:p>
        </w:tc>
      </w:tr>
      <w:tr w:rsidR="004B7DAA" w:rsidTr="00D1293E">
        <w:trPr>
          <w:trHeight w:val="5756"/>
        </w:trPr>
        <w:tc>
          <w:tcPr>
            <w:tcW w:w="2978" w:type="dxa"/>
            <w:tcBorders>
              <w:top w:val="single" w:sz="4" w:space="0" w:color="000000"/>
              <w:left w:val="single" w:sz="4" w:space="0" w:color="000000"/>
              <w:bottom w:val="single" w:sz="4" w:space="0" w:color="000000"/>
              <w:right w:val="single" w:sz="4" w:space="0" w:color="000000"/>
            </w:tcBorders>
          </w:tcPr>
          <w:p w:rsidR="004B7DAA" w:rsidRDefault="004B7DAA" w:rsidP="00D1293E">
            <w:pPr>
              <w:suppressAutoHyphens/>
              <w:kinsoku w:val="0"/>
              <w:wordWrap w:val="0"/>
              <w:overflowPunct w:val="0"/>
              <w:autoSpaceDE w:val="0"/>
              <w:autoSpaceDN w:val="0"/>
              <w:adjustRightInd w:val="0"/>
              <w:spacing w:line="330" w:lineRule="atLeast"/>
              <w:jc w:val="left"/>
              <w:rPr>
                <w:rFonts w:ascii="ＭＳ 明朝" w:hAnsi="ＭＳ 明朝"/>
              </w:rPr>
            </w:pPr>
          </w:p>
        </w:tc>
        <w:tc>
          <w:tcPr>
            <w:tcW w:w="5521" w:type="dxa"/>
            <w:tcBorders>
              <w:top w:val="single" w:sz="4" w:space="0" w:color="000000"/>
              <w:left w:val="single" w:sz="4" w:space="0" w:color="000000"/>
              <w:bottom w:val="single" w:sz="4" w:space="0" w:color="000000"/>
              <w:right w:val="single" w:sz="4" w:space="0" w:color="000000"/>
            </w:tcBorders>
          </w:tcPr>
          <w:p w:rsidR="004B7DAA" w:rsidRDefault="004B7DAA" w:rsidP="00D1293E">
            <w:pPr>
              <w:suppressAutoHyphens/>
              <w:kinsoku w:val="0"/>
              <w:wordWrap w:val="0"/>
              <w:overflowPunct w:val="0"/>
              <w:autoSpaceDE w:val="0"/>
              <w:autoSpaceDN w:val="0"/>
              <w:adjustRightInd w:val="0"/>
              <w:spacing w:line="330" w:lineRule="atLeast"/>
              <w:jc w:val="left"/>
              <w:rPr>
                <w:rFonts w:ascii="ＭＳ 明朝" w:hAnsi="ＭＳ 明朝"/>
              </w:rPr>
            </w:pPr>
          </w:p>
        </w:tc>
      </w:tr>
    </w:tbl>
    <w:p w:rsidR="00732C30" w:rsidRPr="004B7DAA" w:rsidRDefault="004453A4" w:rsidP="004453A4">
      <w:pPr>
        <w:ind w:leftChars="86" w:left="284" w:hangingChars="57" w:hanging="103"/>
        <w:jc w:val="left"/>
      </w:pPr>
      <w:r>
        <w:rPr>
          <w:rFonts w:asciiTheme="minorEastAsia" w:hAnsiTheme="minorEastAsia" w:hint="eastAsia"/>
          <w:sz w:val="18"/>
          <w:szCs w:val="21"/>
        </w:rPr>
        <w:t>*</w:t>
      </w:r>
      <w:r w:rsidR="004B7DAA" w:rsidRPr="004363C1">
        <w:rPr>
          <w:rFonts w:asciiTheme="minorEastAsia" w:hAnsiTheme="minorEastAsia" w:hint="eastAsia"/>
          <w:sz w:val="18"/>
          <w:szCs w:val="21"/>
        </w:rPr>
        <w:t>開示・非開示の判断は本文書を参考に、黒潮町情報公開条例（平成１８年３月２０日条例第１２号）に基づき町が客観的に判断します。</w:t>
      </w:r>
    </w:p>
    <w:sectPr w:rsidR="00732C30" w:rsidRPr="004B7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AE" w:rsidRDefault="00246DAE" w:rsidP="00246DAE">
      <w:r>
        <w:separator/>
      </w:r>
    </w:p>
  </w:endnote>
  <w:endnote w:type="continuationSeparator" w:id="0">
    <w:p w:rsidR="00246DAE" w:rsidRDefault="00246DAE" w:rsidP="002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AE" w:rsidRDefault="00246DAE" w:rsidP="00246DAE">
      <w:r>
        <w:separator/>
      </w:r>
    </w:p>
  </w:footnote>
  <w:footnote w:type="continuationSeparator" w:id="0">
    <w:p w:rsidR="00246DAE" w:rsidRDefault="00246DAE" w:rsidP="0024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5"/>
    <w:rsid w:val="00246DAE"/>
    <w:rsid w:val="003C632F"/>
    <w:rsid w:val="004453A4"/>
    <w:rsid w:val="004B7DAA"/>
    <w:rsid w:val="006C421B"/>
    <w:rsid w:val="00732C30"/>
    <w:rsid w:val="009C326F"/>
    <w:rsid w:val="009C385F"/>
    <w:rsid w:val="00A457FD"/>
    <w:rsid w:val="00CC1405"/>
    <w:rsid w:val="00DB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A2A0A2-218E-4B6B-88F3-27AE5AA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1405"/>
    <w:pPr>
      <w:overflowPunct w:val="0"/>
      <w:adjustRightInd w:val="0"/>
      <w:ind w:leftChars="65" w:left="65"/>
    </w:pPr>
    <w:rPr>
      <w:rFonts w:ascii="ＭＳ Ｐゴシック" w:eastAsia="ＭＳ Ｐゴシック" w:hAnsi="ＭＳ Ｐゴシック" w:cs="Times New Roman"/>
      <w:color w:val="000000"/>
      <w:kern w:val="0"/>
      <w:sz w:val="24"/>
      <w:szCs w:val="20"/>
    </w:rPr>
  </w:style>
  <w:style w:type="character" w:customStyle="1" w:styleId="a4">
    <w:name w:val="本文インデント (文字)"/>
    <w:basedOn w:val="a0"/>
    <w:link w:val="a3"/>
    <w:rsid w:val="00CC1405"/>
    <w:rPr>
      <w:rFonts w:ascii="ＭＳ Ｐゴシック" w:eastAsia="ＭＳ Ｐゴシック" w:hAnsi="ＭＳ Ｐゴシック" w:cs="Times New Roman"/>
      <w:color w:val="000000"/>
      <w:kern w:val="0"/>
      <w:sz w:val="24"/>
      <w:szCs w:val="20"/>
    </w:rPr>
  </w:style>
  <w:style w:type="table" w:styleId="a5">
    <w:name w:val="Table Grid"/>
    <w:basedOn w:val="a1"/>
    <w:rsid w:val="00A457FD"/>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DB760A"/>
    <w:rPr>
      <w:color w:val="0563C1" w:themeColor="hyperlink"/>
      <w:u w:val="single"/>
    </w:rPr>
  </w:style>
  <w:style w:type="paragraph" w:styleId="a7">
    <w:name w:val="Balloon Text"/>
    <w:basedOn w:val="a"/>
    <w:link w:val="a8"/>
    <w:semiHidden/>
    <w:rsid w:val="00DB760A"/>
    <w:rPr>
      <w:rFonts w:asciiTheme="majorHAnsi" w:eastAsiaTheme="majorEastAsia" w:hAnsiTheme="majorHAnsi" w:cs="Times New Roman"/>
      <w:sz w:val="18"/>
      <w:szCs w:val="20"/>
    </w:rPr>
  </w:style>
  <w:style w:type="character" w:customStyle="1" w:styleId="a8">
    <w:name w:val="吹き出し (文字)"/>
    <w:basedOn w:val="a0"/>
    <w:link w:val="a7"/>
    <w:semiHidden/>
    <w:rsid w:val="00DB760A"/>
    <w:rPr>
      <w:rFonts w:asciiTheme="majorHAnsi" w:eastAsiaTheme="majorEastAsia" w:hAnsiTheme="majorHAnsi" w:cs="Times New Roman"/>
      <w:sz w:val="18"/>
      <w:szCs w:val="20"/>
    </w:rPr>
  </w:style>
  <w:style w:type="paragraph" w:styleId="a9">
    <w:name w:val="header"/>
    <w:basedOn w:val="a"/>
    <w:link w:val="aa"/>
    <w:uiPriority w:val="99"/>
    <w:unhideWhenUsed/>
    <w:rsid w:val="00246DAE"/>
    <w:pPr>
      <w:tabs>
        <w:tab w:val="center" w:pos="4252"/>
        <w:tab w:val="right" w:pos="8504"/>
      </w:tabs>
      <w:snapToGrid w:val="0"/>
    </w:pPr>
  </w:style>
  <w:style w:type="character" w:customStyle="1" w:styleId="aa">
    <w:name w:val="ヘッダー (文字)"/>
    <w:basedOn w:val="a0"/>
    <w:link w:val="a9"/>
    <w:uiPriority w:val="99"/>
    <w:rsid w:val="00246DAE"/>
  </w:style>
  <w:style w:type="paragraph" w:styleId="ab">
    <w:name w:val="footer"/>
    <w:basedOn w:val="a"/>
    <w:link w:val="ac"/>
    <w:uiPriority w:val="99"/>
    <w:unhideWhenUsed/>
    <w:rsid w:val="00246DAE"/>
    <w:pPr>
      <w:tabs>
        <w:tab w:val="center" w:pos="4252"/>
        <w:tab w:val="right" w:pos="8504"/>
      </w:tabs>
      <w:snapToGrid w:val="0"/>
    </w:pPr>
  </w:style>
  <w:style w:type="character" w:customStyle="1" w:styleId="ac">
    <w:name w:val="フッター (文字)"/>
    <w:basedOn w:val="a0"/>
    <w:link w:val="ab"/>
    <w:uiPriority w:val="99"/>
    <w:rsid w:val="002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中屋 力信</cp:lastModifiedBy>
  <cp:revision>6</cp:revision>
  <dcterms:created xsi:type="dcterms:W3CDTF">2020-07-07T08:16:00Z</dcterms:created>
  <dcterms:modified xsi:type="dcterms:W3CDTF">2022-07-21T11:39:00Z</dcterms:modified>
</cp:coreProperties>
</file>