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416DA" w:rsidRPr="0005064A" w:rsidTr="000538DD">
        <w:trPr>
          <w:trHeight w:val="400"/>
        </w:trPr>
        <w:tc>
          <w:tcPr>
            <w:tcW w:w="10031" w:type="dxa"/>
            <w:gridSpan w:val="3"/>
          </w:tcPr>
          <w:p w:rsidR="00D416DA" w:rsidRDefault="00D416DA" w:rsidP="000538DD">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D416DA" w:rsidRPr="0005064A" w:rsidTr="000538DD">
        <w:trPr>
          <w:trHeight w:val="238"/>
        </w:trPr>
        <w:tc>
          <w:tcPr>
            <w:tcW w:w="3343" w:type="dxa"/>
            <w:tcBorders>
              <w:top w:val="single" w:sz="24" w:space="0" w:color="auto"/>
              <w:left w:val="single" w:sz="24" w:space="0" w:color="auto"/>
              <w:bottom w:val="single" w:sz="24" w:space="0" w:color="auto"/>
              <w:right w:val="single" w:sz="24" w:space="0" w:color="auto"/>
            </w:tcBorders>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c>
          <w:tcPr>
            <w:tcW w:w="3345" w:type="dxa"/>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r>
      <w:tr w:rsidR="00D416DA" w:rsidRPr="0005064A" w:rsidTr="000538DD">
        <w:trPr>
          <w:trHeight w:val="273"/>
        </w:trPr>
        <w:tc>
          <w:tcPr>
            <w:tcW w:w="3343" w:type="dxa"/>
            <w:tcBorders>
              <w:top w:val="single" w:sz="24" w:space="0" w:color="auto"/>
            </w:tcBorders>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c>
          <w:tcPr>
            <w:tcW w:w="3343" w:type="dxa"/>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c>
          <w:tcPr>
            <w:tcW w:w="3345" w:type="dxa"/>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r>
    </w:tbl>
    <w:p w:rsidR="00D416DA" w:rsidRDefault="00D416DA" w:rsidP="00D416D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416DA" w:rsidRPr="00EF6375" w:rsidTr="000538DD">
        <w:tc>
          <w:tcPr>
            <w:tcW w:w="9923" w:type="dxa"/>
            <w:tcBorders>
              <w:top w:val="single" w:sz="4" w:space="0" w:color="000000"/>
              <w:left w:val="single" w:sz="4" w:space="0" w:color="000000"/>
              <w:bottom w:val="single" w:sz="4" w:space="0" w:color="000000"/>
              <w:right w:val="single" w:sz="4" w:space="0" w:color="000000"/>
            </w:tcBorders>
          </w:tcPr>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16DA" w:rsidRDefault="00D416DA" w:rsidP="000538D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558E9">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558E9">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D925DA" w:rsidRDefault="00D416DA" w:rsidP="00D925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0288" behindDoc="0" locked="0" layoutInCell="1" allowOverlap="1">
                      <wp:simplePos x="0" y="0"/>
                      <wp:positionH relativeFrom="column">
                        <wp:posOffset>2007207</wp:posOffset>
                      </wp:positionH>
                      <wp:positionV relativeFrom="paragraph">
                        <wp:posOffset>63348</wp:posOffset>
                      </wp:positionV>
                      <wp:extent cx="604520"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8.05pt;margin-top:5pt;width:47.6pt;height:2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" stroked="f">
                      <v:textbox style="mso-fit-shape-to-text:t">
                        <w:txbxContent>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申請者</w:t>
                            </w:r>
                          </w:p>
                        </w:txbxContent>
                      </v:textbox>
                    </v:shape>
                  </w:pict>
                </mc:Fallback>
              </mc:AlternateContent>
            </w:r>
            <w:r w:rsidR="00D925DA">
              <w:rPr>
                <w:rFonts w:ascii="ＭＳ ゴシック" w:eastAsia="ＭＳ ゴシック" w:hAnsi="ＭＳ ゴシック" w:cs="ＭＳ ゴシック" w:hint="eastAsia"/>
                <w:color w:val="000000"/>
                <w:kern w:val="0"/>
                <w:szCs w:val="21"/>
              </w:rPr>
              <w:t xml:space="preserve">                        　     　　　　 住　所(事業所)　　　　　　　　　　　　　　</w:t>
            </w:r>
          </w:p>
          <w:p w:rsidR="00D416DA" w:rsidRPr="00C35FF6" w:rsidRDefault="00D925DA" w:rsidP="00D925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16DA"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w:t>
            </w:r>
            <w:r>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416DA" w:rsidRPr="00C35FF6" w:rsidRDefault="00D416DA" w:rsidP="000538DD">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416DA" w:rsidRPr="0002103D" w:rsidTr="000538DD">
              <w:trPr>
                <w:trHeight w:val="372"/>
              </w:trPr>
              <w:tc>
                <w:tcPr>
                  <w:tcW w:w="3163" w:type="dxa"/>
                  <w:tcBorders>
                    <w:top w:val="single" w:sz="24" w:space="0" w:color="auto"/>
                    <w:left w:val="single" w:sz="24" w:space="0" w:color="auto"/>
                    <w:bottom w:val="single" w:sz="24" w:space="0" w:color="auto"/>
                    <w:right w:val="single" w:sz="24" w:space="0" w:color="auto"/>
                  </w:tcBorders>
                </w:tcPr>
                <w:p w:rsidR="00D416DA" w:rsidRPr="0002103D" w:rsidRDefault="00D416DA" w:rsidP="000538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416DA" w:rsidRPr="0002103D" w:rsidTr="000538DD">
              <w:trPr>
                <w:trHeight w:val="388"/>
              </w:trPr>
              <w:tc>
                <w:tcPr>
                  <w:tcW w:w="3163" w:type="dxa"/>
                  <w:tcBorders>
                    <w:top w:val="single" w:sz="24" w:space="0" w:color="auto"/>
                  </w:tcBorders>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416DA" w:rsidRDefault="00D416DA" w:rsidP="000538DD">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416DA" w:rsidRDefault="00D416DA" w:rsidP="000538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m:oMath>
              <m:f>
                <m:fPr>
                  <m:ctrlPr>
                    <w:rPr>
                      <w:rFonts w:ascii="Cambria Math" w:eastAsia="ＭＳ ゴシック" w:hAnsi="Cambria Math" w:cs="ＭＳ ゴシック"/>
                      <w:color w:val="000000"/>
                      <w:kern w:val="0"/>
                      <w:sz w:val="28"/>
                      <w:szCs w:val="28"/>
                    </w:rPr>
                  </m:ctrlPr>
                </m:fPr>
                <m:num>
                  <m:r>
                    <m:rPr>
                      <m:sty m:val="p"/>
                    </m:rPr>
                    <w:rPr>
                      <w:rFonts w:ascii="Cambria Math" w:eastAsia="ＭＳ ゴシック" w:hAnsi="Cambria Math" w:cs="ＭＳ ゴシック" w:hint="eastAsia"/>
                      <w:color w:val="000000"/>
                      <w:kern w:val="0"/>
                      <w:sz w:val="28"/>
                      <w:szCs w:val="28"/>
                    </w:rPr>
                    <m:t>Ｂ</m:t>
                  </m:r>
                  <m:r>
                    <m:rPr>
                      <m:sty m:val="p"/>
                    </m:rPr>
                    <w:rPr>
                      <w:rFonts w:ascii="Cambria Math" w:eastAsia="ＭＳ ゴシック" w:hAnsi="Cambria Math" w:cs="ＭＳ ゴシック"/>
                      <w:color w:val="000000"/>
                      <w:kern w:val="0"/>
                      <w:sz w:val="28"/>
                      <w:szCs w:val="28"/>
                    </w:rPr>
                    <m:t>-</m:t>
                  </m:r>
                  <m:r>
                    <m:rPr>
                      <m:sty m:val="p"/>
                    </m:rPr>
                    <w:rPr>
                      <w:rFonts w:ascii="Cambria Math" w:eastAsia="ＭＳ ゴシック" w:hAnsi="Cambria Math" w:cs="ＭＳ ゴシック" w:hint="eastAsia"/>
                      <w:color w:val="000000"/>
                      <w:kern w:val="0"/>
                      <w:sz w:val="28"/>
                      <w:szCs w:val="28"/>
                    </w:rPr>
                    <m:t>Ａ</m:t>
                  </m:r>
                </m:num>
                <m:den>
                  <m:r>
                    <m:rPr>
                      <m:sty m:val="p"/>
                    </m:rPr>
                    <w:rPr>
                      <w:rFonts w:ascii="Cambria Math" w:eastAsia="ＭＳ ゴシック" w:hAnsi="Cambria Math" w:cs="ＭＳ ゴシック" w:hint="eastAsia"/>
                      <w:color w:val="000000"/>
                      <w:kern w:val="0"/>
                      <w:sz w:val="28"/>
                      <w:szCs w:val="28"/>
                    </w:rPr>
                    <m:t>Ｂ</m:t>
                  </m:r>
                </m:den>
              </m:f>
            </m:oMath>
            <w:r>
              <w:rPr>
                <w:rFonts w:ascii="ＭＳ ゴシック" w:eastAsia="ＭＳ ゴシック" w:hAnsi="ＭＳ ゴシック" w:cs="ＭＳ ゴシック" w:hint="eastAsia"/>
                <w:color w:val="000000"/>
                <w:kern w:val="0"/>
                <w:sz w:val="36"/>
                <w:szCs w:val="36"/>
              </w:rPr>
              <w:t xml:space="preserve">　</w:t>
            </w:r>
            <w:r w:rsidRPr="003721F3">
              <w:rPr>
                <w:rFonts w:ascii="ＭＳ ゴシック" w:eastAsia="ＭＳ ゴシック" w:hAnsi="ＭＳ ゴシック" w:cs="ＭＳ ゴシック" w:hint="eastAsia"/>
                <w:color w:val="000000"/>
                <w:kern w:val="0"/>
                <w:sz w:val="24"/>
              </w:rPr>
              <w:t xml:space="preserve">×　</w:t>
            </w:r>
            <w:r w:rsidRPr="003721F3">
              <w:rPr>
                <w:rFonts w:ascii="ＭＳ ゴシック" w:eastAsia="ＭＳ ゴシック" w:hAnsi="ＭＳ ゴシック" w:cs="ＭＳ ゴシック"/>
                <w:color w:val="000000"/>
                <w:kern w:val="0"/>
                <w:sz w:val="24"/>
              </w:rPr>
              <w:t>100</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D416DA" w:rsidRPr="00E25812" w:rsidRDefault="00D416DA" w:rsidP="00E25812">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25812">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D416DA" w:rsidRPr="00E25812" w:rsidRDefault="00D416DA" w:rsidP="00E25812">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25812">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D416DA" w:rsidRPr="00E25812" w:rsidRDefault="00D416DA" w:rsidP="00E25812">
      <w:pPr>
        <w:suppressAutoHyphens/>
        <w:wordWrap w:val="0"/>
        <w:spacing w:line="180" w:lineRule="exact"/>
        <w:ind w:left="862" w:hanging="862"/>
        <w:jc w:val="left"/>
        <w:textAlignment w:val="baseline"/>
        <w:rPr>
          <w:rFonts w:ascii="ＭＳ ゴシック" w:eastAsia="ＭＳ ゴシック" w:hAnsi="Times New Roman"/>
          <w:color w:val="000000"/>
          <w:spacing w:val="16"/>
          <w:kern w:val="0"/>
          <w:sz w:val="18"/>
          <w:szCs w:val="21"/>
        </w:rPr>
      </w:pPr>
      <w:r w:rsidRPr="00E25812">
        <w:rPr>
          <w:rFonts w:ascii="ＭＳ ゴシック" w:eastAsia="ＭＳ ゴシック" w:hAnsi="ＭＳ ゴシック" w:cs="ＭＳ ゴシック" w:hint="eastAsia"/>
          <w:color w:val="000000"/>
          <w:kern w:val="0"/>
          <w:sz w:val="18"/>
          <w:szCs w:val="21"/>
        </w:rPr>
        <w:t>（注３）企業全体の売上高等を記載。</w:t>
      </w:r>
    </w:p>
    <w:p w:rsidR="00D416DA" w:rsidRPr="00E25812" w:rsidRDefault="00D416DA" w:rsidP="00E25812">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E25812">
        <w:rPr>
          <w:rFonts w:ascii="ＭＳ ゴシック" w:eastAsia="ＭＳ ゴシック" w:hAnsi="ＭＳ ゴシック" w:cs="ＭＳ ゴシック" w:hint="eastAsia"/>
          <w:color w:val="000000"/>
          <w:kern w:val="0"/>
          <w:sz w:val="18"/>
          <w:szCs w:val="21"/>
        </w:rPr>
        <w:t>（留意事項）</w:t>
      </w:r>
    </w:p>
    <w:p w:rsidR="00D416DA" w:rsidRPr="00E25812" w:rsidRDefault="00D416DA" w:rsidP="00E25812">
      <w:pPr>
        <w:suppressAutoHyphens/>
        <w:wordWrap w:val="0"/>
        <w:spacing w:line="180" w:lineRule="exact"/>
        <w:jc w:val="left"/>
        <w:textAlignment w:val="baseline"/>
        <w:rPr>
          <w:rFonts w:ascii="ＭＳ ゴシック" w:eastAsia="ＭＳ ゴシック" w:hAnsi="Times New Roman"/>
          <w:color w:val="000000"/>
          <w:spacing w:val="16"/>
          <w:kern w:val="0"/>
          <w:sz w:val="18"/>
          <w:szCs w:val="21"/>
        </w:rPr>
      </w:pPr>
      <w:r w:rsidRPr="00E2581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D416DA" w:rsidRPr="00E25812" w:rsidRDefault="00D416DA" w:rsidP="00E25812">
      <w:pPr>
        <w:suppressAutoHyphens/>
        <w:wordWrap w:val="0"/>
        <w:spacing w:line="180" w:lineRule="exact"/>
        <w:ind w:left="492" w:hanging="492"/>
        <w:jc w:val="left"/>
        <w:textAlignment w:val="baseline"/>
        <w:rPr>
          <w:rFonts w:ascii="ＭＳ ゴシック" w:eastAsia="ＭＳ ゴシック" w:hAnsi="Times New Roman"/>
          <w:color w:val="000000"/>
          <w:spacing w:val="16"/>
          <w:kern w:val="0"/>
          <w:sz w:val="18"/>
          <w:szCs w:val="21"/>
        </w:rPr>
      </w:pPr>
      <w:r w:rsidRPr="00E2581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D416DA" w:rsidRDefault="00D416DA" w:rsidP="00D416DA">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42545</wp:posOffset>
                </wp:positionV>
                <wp:extent cx="6257925" cy="1441450"/>
                <wp:effectExtent l="9525" t="12065" r="952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41450"/>
                        </a:xfrm>
                        <a:prstGeom prst="rect">
                          <a:avLst/>
                        </a:prstGeom>
                        <a:solidFill>
                          <a:srgbClr val="FFFFFF"/>
                        </a:solidFill>
                        <a:ln w="9525">
                          <a:solidFill>
                            <a:srgbClr val="000000"/>
                          </a:solidFill>
                          <a:miter lim="800000"/>
                          <a:headEnd/>
                          <a:tailEnd/>
                        </a:ln>
                      </wps:spPr>
                      <wps:txbx>
                        <w:txbxContent>
                          <w:p w:rsidR="00E25812" w:rsidRDefault="00E25812" w:rsidP="00D416DA">
                            <w:pPr>
                              <w:wordWrap w:val="0"/>
                              <w:jc w:val="right"/>
                              <w:rPr>
                                <w:rFonts w:asciiTheme="majorEastAsia" w:eastAsiaTheme="majorEastAsia" w:hAnsiTheme="majorEastAsia"/>
                              </w:rPr>
                            </w:pPr>
                            <w:r>
                              <w:rPr>
                                <w:rFonts w:asciiTheme="majorEastAsia" w:eastAsiaTheme="majorEastAsia" w:hAnsiTheme="majorEastAsia" w:hint="eastAsia"/>
                              </w:rPr>
                              <w:t>黒潮海森</w:t>
                            </w:r>
                            <w:r>
                              <w:rPr>
                                <w:rFonts w:asciiTheme="majorEastAsia" w:eastAsiaTheme="majorEastAsia" w:hAnsiTheme="majorEastAsia"/>
                              </w:rPr>
                              <w:t xml:space="preserve">第　　　号　　</w:t>
                            </w:r>
                          </w:p>
                          <w:p w:rsidR="00D416DA" w:rsidRPr="00361E64" w:rsidRDefault="00E558E9" w:rsidP="00E25812">
                            <w:pPr>
                              <w:jc w:val="right"/>
                              <w:rPr>
                                <w:rFonts w:asciiTheme="majorEastAsia" w:eastAsiaTheme="majorEastAsia" w:hAnsiTheme="majorEastAsia"/>
                              </w:rPr>
                            </w:pPr>
                            <w:r>
                              <w:rPr>
                                <w:rFonts w:asciiTheme="majorEastAsia" w:eastAsiaTheme="majorEastAsia" w:hAnsiTheme="majorEastAsia" w:hint="eastAsia"/>
                              </w:rPr>
                              <w:t>令和</w:t>
                            </w:r>
                            <w:r w:rsidR="00D416DA" w:rsidRPr="00361E64">
                              <w:rPr>
                                <w:rFonts w:asciiTheme="majorEastAsia" w:eastAsiaTheme="majorEastAsia" w:hAnsiTheme="majorEastAsia" w:hint="eastAsia"/>
                              </w:rPr>
                              <w:t xml:space="preserve">　　年　　月　　日　　</w:t>
                            </w:r>
                          </w:p>
                          <w:p w:rsidR="00D416DA" w:rsidRPr="00361E64" w:rsidRDefault="00D416DA" w:rsidP="00D416DA">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D416DA" w:rsidRPr="00361E64" w:rsidRDefault="00E558E9" w:rsidP="00D416DA">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00D416DA"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00D416DA" w:rsidRPr="00361E64">
                              <w:rPr>
                                <w:rFonts w:asciiTheme="majorEastAsia" w:eastAsiaTheme="majorEastAsia" w:hAnsiTheme="majorEastAsia" w:hint="eastAsia"/>
                              </w:rPr>
                              <w:t xml:space="preserve">　　年　　月　　日まで</w:t>
                            </w:r>
                          </w:p>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 xml:space="preserve">　　　　　　</w:t>
                            </w:r>
                          </w:p>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 xml:space="preserve">　　　　　　　　　　　　　</w:t>
                            </w:r>
                            <w:r w:rsidR="00E558E9">
                              <w:rPr>
                                <w:rFonts w:asciiTheme="majorEastAsia" w:eastAsiaTheme="majorEastAsia" w:hAnsiTheme="majorEastAsia" w:hint="eastAsia"/>
                              </w:rPr>
                              <w:t xml:space="preserve">　</w:t>
                            </w:r>
                            <w:r w:rsidR="00E558E9">
                              <w:rPr>
                                <w:rFonts w:asciiTheme="majorEastAsia" w:eastAsiaTheme="majorEastAsia" w:hAnsiTheme="majorEastAsia"/>
                              </w:rPr>
                              <w:t xml:space="preserve">　　　　　　　　　　　　　　　　</w:t>
                            </w:r>
                            <w:r w:rsidR="00E558E9">
                              <w:rPr>
                                <w:rFonts w:asciiTheme="majorEastAsia" w:eastAsiaTheme="majorEastAsia" w:hAnsiTheme="majorEastAsia" w:hint="eastAsia"/>
                              </w:rPr>
                              <w:t xml:space="preserve">黒潮町長　</w:t>
                            </w:r>
                            <w:r w:rsidR="00E558E9">
                              <w:rPr>
                                <w:rFonts w:asciiTheme="majorEastAsia" w:eastAsiaTheme="majorEastAsia" w:hAnsiTheme="majorEastAsia"/>
                              </w:rPr>
                              <w:t>大西</w:t>
                            </w:r>
                            <w:r w:rsidR="00E558E9">
                              <w:rPr>
                                <w:rFonts w:asciiTheme="majorEastAsia" w:eastAsiaTheme="majorEastAsia" w:hAnsiTheme="majorEastAsia" w:hint="eastAsia"/>
                              </w:rPr>
                              <w:t xml:space="preserve">　</w:t>
                            </w:r>
                            <w:r w:rsidR="00E558E9">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85pt;margin-top:3.35pt;width:492.7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">
                <v:textbox>
                  <w:txbxContent>
                    <w:p w:rsidR="00E25812" w:rsidRDefault="00E25812" w:rsidP="00D416DA">
                      <w:pPr>
                        <w:wordWrap w:val="0"/>
                        <w:jc w:val="right"/>
                        <w:rPr>
                          <w:rFonts w:asciiTheme="majorEastAsia" w:eastAsiaTheme="majorEastAsia" w:hAnsiTheme="majorEastAsia" w:hint="eastAsia"/>
                        </w:rPr>
                      </w:pPr>
                      <w:r>
                        <w:rPr>
                          <w:rFonts w:asciiTheme="majorEastAsia" w:eastAsiaTheme="majorEastAsia" w:hAnsiTheme="majorEastAsia" w:hint="eastAsia"/>
                        </w:rPr>
                        <w:t>黒潮海森</w:t>
                      </w:r>
                      <w:r>
                        <w:rPr>
                          <w:rFonts w:asciiTheme="majorEastAsia" w:eastAsiaTheme="majorEastAsia" w:hAnsiTheme="majorEastAsia"/>
                        </w:rPr>
                        <w:t xml:space="preserve">第　　　号　　</w:t>
                      </w:r>
                    </w:p>
                    <w:p w:rsidR="00D416DA" w:rsidRPr="00361E64" w:rsidRDefault="00E558E9" w:rsidP="00E25812">
                      <w:pPr>
                        <w:jc w:val="right"/>
                        <w:rPr>
                          <w:rFonts w:asciiTheme="majorEastAsia" w:eastAsiaTheme="majorEastAsia" w:hAnsiTheme="majorEastAsia"/>
                        </w:rPr>
                      </w:pPr>
                      <w:r>
                        <w:rPr>
                          <w:rFonts w:asciiTheme="majorEastAsia" w:eastAsiaTheme="majorEastAsia" w:hAnsiTheme="majorEastAsia" w:hint="eastAsia"/>
                        </w:rPr>
                        <w:t>令和</w:t>
                      </w:r>
                      <w:r w:rsidR="00D416DA" w:rsidRPr="00361E64">
                        <w:rPr>
                          <w:rFonts w:asciiTheme="majorEastAsia" w:eastAsiaTheme="majorEastAsia" w:hAnsiTheme="majorEastAsia" w:hint="eastAsia"/>
                        </w:rPr>
                        <w:t xml:space="preserve">　　年　　月　　日　　</w:t>
                      </w:r>
                    </w:p>
                    <w:p w:rsidR="00D416DA" w:rsidRPr="00361E64" w:rsidRDefault="00D416DA" w:rsidP="00D416DA">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D416DA" w:rsidRPr="00361E64" w:rsidRDefault="00E558E9" w:rsidP="00D416DA">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00D416DA"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00D416DA" w:rsidRPr="00361E64">
                        <w:rPr>
                          <w:rFonts w:asciiTheme="majorEastAsia" w:eastAsiaTheme="majorEastAsia" w:hAnsiTheme="majorEastAsia" w:hint="eastAsia"/>
                        </w:rPr>
                        <w:t xml:space="preserve">　　年　　月　　日まで</w:t>
                      </w:r>
                    </w:p>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 xml:space="preserve">　　　　　　</w:t>
                      </w:r>
                    </w:p>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 xml:space="preserve">　　　　　　　　　　　　　</w:t>
                      </w:r>
                      <w:r w:rsidR="00E558E9">
                        <w:rPr>
                          <w:rFonts w:asciiTheme="majorEastAsia" w:eastAsiaTheme="majorEastAsia" w:hAnsiTheme="majorEastAsia" w:hint="eastAsia"/>
                        </w:rPr>
                        <w:t xml:space="preserve">　</w:t>
                      </w:r>
                      <w:r w:rsidR="00E558E9">
                        <w:rPr>
                          <w:rFonts w:asciiTheme="majorEastAsia" w:eastAsiaTheme="majorEastAsia" w:hAnsiTheme="majorEastAsia"/>
                        </w:rPr>
                        <w:t xml:space="preserve">　　　　　　　　　　　　　　　　</w:t>
                      </w:r>
                      <w:r w:rsidR="00E558E9">
                        <w:rPr>
                          <w:rFonts w:asciiTheme="majorEastAsia" w:eastAsiaTheme="majorEastAsia" w:hAnsiTheme="majorEastAsia" w:hint="eastAsia"/>
                        </w:rPr>
                        <w:t xml:space="preserve">黒潮町長　</w:t>
                      </w:r>
                      <w:r w:rsidR="00E558E9">
                        <w:rPr>
                          <w:rFonts w:asciiTheme="majorEastAsia" w:eastAsiaTheme="majorEastAsia" w:hAnsiTheme="majorEastAsia"/>
                        </w:rPr>
                        <w:t>大西</w:t>
                      </w:r>
                      <w:r w:rsidR="00E558E9">
                        <w:rPr>
                          <w:rFonts w:asciiTheme="majorEastAsia" w:eastAsiaTheme="majorEastAsia" w:hAnsiTheme="majorEastAsia" w:hint="eastAsia"/>
                        </w:rPr>
                        <w:t xml:space="preserve">　</w:t>
                      </w:r>
                      <w:r w:rsidR="00E558E9">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hint="eastAsia"/>
          <w:sz w:val="24"/>
        </w:rPr>
        <w:t xml:space="preserve">　</w:t>
      </w:r>
    </w:p>
    <w:p w:rsidR="00D416DA" w:rsidRDefault="00D416DA" w:rsidP="00D416DA">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D416DA" w:rsidRPr="00E25812" w:rsidRDefault="00D416DA" w:rsidP="00D416DA">
      <w:pPr>
        <w:widowControl/>
        <w:jc w:val="right"/>
        <w:rPr>
          <w:rFonts w:ascii="ＭＳ ゴシック" w:eastAsia="ＭＳ ゴシック" w:hAnsi="ＭＳ ゴシック"/>
          <w:szCs w:val="21"/>
        </w:rPr>
      </w:pPr>
      <w:r>
        <w:rPr>
          <w:rFonts w:ascii="ＭＳ ゴシック" w:eastAsia="ＭＳ ゴシック" w:hAnsi="ＭＳ ゴシック"/>
          <w:sz w:val="24"/>
        </w:rPr>
        <w:br w:type="page"/>
      </w:r>
      <w:r w:rsidRPr="00E25812">
        <w:rPr>
          <w:rFonts w:ascii="ＭＳ ゴシック" w:eastAsia="ＭＳ ゴシック" w:hAnsi="ＭＳ ゴシック" w:hint="eastAsia"/>
          <w:szCs w:val="21"/>
        </w:rPr>
        <w:lastRenderedPageBreak/>
        <w:t>（申請書イ－①の添付書類）</w:t>
      </w:r>
    </w:p>
    <w:p w:rsidR="00D416DA" w:rsidRPr="00E25812" w:rsidRDefault="00D416DA" w:rsidP="00D416D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25812">
        <w:rPr>
          <w:rFonts w:ascii="ＭＳ ゴシック" w:eastAsia="ＭＳ ゴシック" w:hAnsi="ＭＳ ゴシック" w:hint="eastAsia"/>
          <w:szCs w:val="21"/>
          <w:u w:val="single"/>
        </w:rPr>
        <w:t xml:space="preserve">申請者名：　　　　　　　　　　　　　　</w:t>
      </w:r>
      <w:r w:rsidR="00E558E9" w:rsidRPr="00E25812">
        <w:rPr>
          <w:rFonts w:ascii="ＭＳ ゴシック" w:eastAsia="ＭＳ ゴシック" w:hAnsi="ＭＳ ゴシック" w:hint="eastAsia"/>
          <w:szCs w:val="21"/>
          <w:u w:val="single"/>
        </w:rPr>
        <w:t>印</w:t>
      </w:r>
      <w:r w:rsidRPr="00E25812">
        <w:rPr>
          <w:rFonts w:ascii="ＭＳ ゴシック" w:eastAsia="ＭＳ ゴシック" w:hAnsi="ＭＳ ゴシック" w:hint="eastAsia"/>
          <w:szCs w:val="21"/>
          <w:u w:val="single"/>
        </w:rPr>
        <w:t xml:space="preserve">　</w:t>
      </w:r>
    </w:p>
    <w:p w:rsidR="00D416DA" w:rsidRPr="00E25812" w:rsidRDefault="00D416DA" w:rsidP="00D416DA">
      <w:pPr>
        <w:widowControl/>
        <w:jc w:val="left"/>
        <w:rPr>
          <w:rFonts w:ascii="ＭＳ ゴシック" w:eastAsia="ＭＳ ゴシック" w:hAnsi="ＭＳ ゴシック"/>
          <w:szCs w:val="21"/>
        </w:rPr>
      </w:pPr>
    </w:p>
    <w:p w:rsidR="00D416DA" w:rsidRPr="00E25812" w:rsidRDefault="00D416DA" w:rsidP="00D416DA">
      <w:pPr>
        <w:widowControl/>
        <w:jc w:val="left"/>
        <w:rPr>
          <w:rFonts w:ascii="ＭＳ ゴシック" w:eastAsia="ＭＳ ゴシック" w:hAnsi="ＭＳ ゴシック"/>
          <w:szCs w:val="21"/>
        </w:rPr>
      </w:pPr>
      <w:r w:rsidRPr="00E25812">
        <w:rPr>
          <w:rFonts w:ascii="ＭＳ ゴシック" w:eastAsia="ＭＳ ゴシック" w:hAnsi="ＭＳ ゴシック" w:hint="eastAsia"/>
          <w:szCs w:val="21"/>
        </w:rPr>
        <w:t>（表１：事業が属する業種毎の最近１年間の売上高）</w:t>
      </w:r>
    </w:p>
    <w:tbl>
      <w:tblPr>
        <w:tblStyle w:val="a3"/>
        <w:tblW w:w="0" w:type="auto"/>
        <w:tblLook w:val="04A0" w:firstRow="1" w:lastRow="0" w:firstColumn="1" w:lastColumn="0" w:noHBand="0" w:noVBand="1"/>
      </w:tblPr>
      <w:tblGrid>
        <w:gridCol w:w="3060"/>
        <w:gridCol w:w="3059"/>
        <w:gridCol w:w="3083"/>
      </w:tblGrid>
      <w:tr w:rsidR="00D416DA" w:rsidRPr="00E25812" w:rsidTr="000538DD">
        <w:tc>
          <w:tcPr>
            <w:tcW w:w="3256" w:type="dxa"/>
          </w:tcPr>
          <w:p w:rsidR="00D416DA" w:rsidRPr="00E25812" w:rsidRDefault="00D416DA" w:rsidP="000538DD">
            <w:pPr>
              <w:widowControl/>
              <w:jc w:val="center"/>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業種（※１）（※２）</w:t>
            </w:r>
          </w:p>
        </w:tc>
        <w:tc>
          <w:tcPr>
            <w:tcW w:w="3256" w:type="dxa"/>
          </w:tcPr>
          <w:p w:rsidR="00D416DA" w:rsidRPr="00E25812" w:rsidRDefault="00D416DA" w:rsidP="000538DD">
            <w:pPr>
              <w:widowControl/>
              <w:jc w:val="center"/>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最近の売上高</w:t>
            </w:r>
            <w:r w:rsidR="002C51F4">
              <w:rPr>
                <w:rFonts w:ascii="ＭＳ ゴシック" w:eastAsia="ＭＳ ゴシック" w:hAnsi="ＭＳ ゴシック" w:hint="eastAsia"/>
                <w:sz w:val="21"/>
                <w:szCs w:val="21"/>
              </w:rPr>
              <w:t>（単位：円）</w:t>
            </w:r>
          </w:p>
        </w:tc>
        <w:tc>
          <w:tcPr>
            <w:tcW w:w="3256" w:type="dxa"/>
          </w:tcPr>
          <w:p w:rsidR="00D416DA" w:rsidRPr="00E25812" w:rsidRDefault="00D416DA" w:rsidP="000538DD">
            <w:pPr>
              <w:widowControl/>
              <w:jc w:val="center"/>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構成比</w:t>
            </w:r>
            <w:r w:rsidR="002C51F4">
              <w:rPr>
                <w:rFonts w:ascii="ＭＳ ゴシック" w:eastAsia="ＭＳ ゴシック" w:hAnsi="ＭＳ ゴシック" w:hint="eastAsia"/>
                <w:sz w:val="21"/>
                <w:szCs w:val="21"/>
              </w:rPr>
              <w:t>（単位：%）</w:t>
            </w:r>
          </w:p>
        </w:tc>
      </w:tr>
      <w:tr w:rsidR="00D416DA" w:rsidRPr="00E25812" w:rsidTr="000538DD">
        <w:tc>
          <w:tcPr>
            <w:tcW w:w="3256" w:type="dxa"/>
          </w:tcPr>
          <w:p w:rsidR="00D416DA" w:rsidRPr="00E25812" w:rsidRDefault="00D416DA" w:rsidP="00E558E9">
            <w:pPr>
              <w:widowControl/>
              <w:jc w:val="right"/>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業</w:t>
            </w: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r>
      <w:tr w:rsidR="00D416DA" w:rsidRPr="00E25812" w:rsidTr="000538DD">
        <w:tc>
          <w:tcPr>
            <w:tcW w:w="3256" w:type="dxa"/>
          </w:tcPr>
          <w:p w:rsidR="00D416DA" w:rsidRPr="00E25812" w:rsidRDefault="00D416DA" w:rsidP="000538DD">
            <w:pPr>
              <w:widowControl/>
              <w:jc w:val="lef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r>
      <w:tr w:rsidR="00D416DA" w:rsidRPr="00E25812" w:rsidTr="000538DD">
        <w:tc>
          <w:tcPr>
            <w:tcW w:w="3256" w:type="dxa"/>
          </w:tcPr>
          <w:p w:rsidR="00D416DA" w:rsidRPr="00E25812" w:rsidRDefault="00D416DA" w:rsidP="000538DD">
            <w:pPr>
              <w:widowControl/>
              <w:jc w:val="lef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r>
      <w:tr w:rsidR="00D416DA" w:rsidRPr="00E25812" w:rsidTr="000538DD">
        <w:tc>
          <w:tcPr>
            <w:tcW w:w="3256" w:type="dxa"/>
          </w:tcPr>
          <w:p w:rsidR="00D416DA" w:rsidRPr="00E25812" w:rsidRDefault="00D416DA" w:rsidP="000538DD">
            <w:pPr>
              <w:widowControl/>
              <w:jc w:val="lef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r>
      <w:tr w:rsidR="00D416DA" w:rsidRPr="00E25812" w:rsidTr="000538DD">
        <w:tc>
          <w:tcPr>
            <w:tcW w:w="3256" w:type="dxa"/>
          </w:tcPr>
          <w:p w:rsidR="00D416DA" w:rsidRPr="00E25812" w:rsidRDefault="00D416DA" w:rsidP="000538DD">
            <w:pPr>
              <w:widowControl/>
              <w:jc w:val="center"/>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全体の売上高</w:t>
            </w: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2C51F4">
            <w:pPr>
              <w:widowControl/>
              <w:jc w:val="right"/>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100</w:t>
            </w:r>
          </w:p>
        </w:tc>
      </w:tr>
    </w:tbl>
    <w:p w:rsidR="00D416DA" w:rsidRPr="00E25812" w:rsidRDefault="00D416DA" w:rsidP="00D416DA">
      <w:pPr>
        <w:widowControl/>
        <w:ind w:left="613" w:hangingChars="292" w:hanging="613"/>
        <w:jc w:val="left"/>
        <w:rPr>
          <w:rFonts w:ascii="ＭＳ ゴシック" w:eastAsia="ＭＳ ゴシック" w:hAnsi="Times New Roman"/>
          <w:color w:val="000000"/>
          <w:spacing w:val="16"/>
          <w:kern w:val="0"/>
          <w:szCs w:val="21"/>
        </w:rPr>
      </w:pPr>
      <w:r w:rsidRPr="00E25812">
        <w:rPr>
          <w:rFonts w:ascii="ＭＳ ゴシック" w:eastAsia="ＭＳ ゴシック" w:hAnsi="ＭＳ ゴシック" w:hint="eastAsia"/>
          <w:szCs w:val="21"/>
        </w:rPr>
        <w:t>※１：業種欄には、営んでいる事業が属する全ての業種（</w:t>
      </w:r>
      <w:r w:rsidRPr="00E25812">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D416DA" w:rsidRPr="00E25812" w:rsidRDefault="00D416DA" w:rsidP="00D416DA">
      <w:pPr>
        <w:widowControl/>
        <w:jc w:val="left"/>
        <w:rPr>
          <w:rFonts w:ascii="ＭＳ ゴシック" w:eastAsia="ＭＳ ゴシック" w:hAnsi="Times New Roman"/>
          <w:color w:val="000000"/>
          <w:spacing w:val="16"/>
          <w:kern w:val="0"/>
          <w:szCs w:val="21"/>
        </w:rPr>
      </w:pPr>
      <w:r w:rsidRPr="00E25812">
        <w:rPr>
          <w:rFonts w:ascii="ＭＳ ゴシック" w:eastAsia="ＭＳ ゴシック" w:hAnsi="Times New Roman" w:hint="eastAsia"/>
          <w:color w:val="000000"/>
          <w:spacing w:val="16"/>
          <w:kern w:val="0"/>
          <w:szCs w:val="21"/>
        </w:rPr>
        <w:t>※２：指定業種の売上高を合算して記載することも可。</w:t>
      </w:r>
    </w:p>
    <w:p w:rsidR="00D416DA" w:rsidRPr="00E25812" w:rsidRDefault="00D416DA" w:rsidP="00D416DA">
      <w:pPr>
        <w:widowControl/>
        <w:jc w:val="left"/>
        <w:rPr>
          <w:rFonts w:ascii="ＭＳ ゴシック" w:eastAsia="ＭＳ ゴシック" w:hAnsi="Times New Roman"/>
          <w:color w:val="000000"/>
          <w:spacing w:val="16"/>
          <w:kern w:val="0"/>
          <w:szCs w:val="21"/>
        </w:rPr>
      </w:pPr>
    </w:p>
    <w:p w:rsidR="00D416DA" w:rsidRPr="00E25812" w:rsidRDefault="00D416DA" w:rsidP="00D416DA">
      <w:pPr>
        <w:widowControl/>
        <w:jc w:val="left"/>
        <w:rPr>
          <w:rFonts w:ascii="ＭＳ ゴシック" w:eastAsia="ＭＳ ゴシック" w:hAnsi="Times New Roman"/>
          <w:color w:val="000000"/>
          <w:spacing w:val="16"/>
          <w:kern w:val="0"/>
          <w:szCs w:val="21"/>
        </w:rPr>
      </w:pPr>
      <w:r w:rsidRPr="00E25812">
        <w:rPr>
          <w:rFonts w:ascii="ＭＳ ゴシック" w:eastAsia="ＭＳ ゴシック" w:hAnsi="Times New Roman" w:hint="eastAsia"/>
          <w:color w:val="000000"/>
          <w:spacing w:val="16"/>
          <w:kern w:val="0"/>
          <w:szCs w:val="21"/>
        </w:rPr>
        <w:t>（表２：最近３か月の売上高【Ａ】）</w:t>
      </w:r>
      <w:r w:rsidR="002C51F4">
        <w:rPr>
          <w:rFonts w:ascii="ＭＳ ゴシック" w:eastAsia="ＭＳ ゴシック" w:hAnsi="Times New Roman" w:hint="eastAsia"/>
          <w:color w:val="000000"/>
          <w:spacing w:val="16"/>
          <w:kern w:val="0"/>
          <w:szCs w:val="21"/>
        </w:rPr>
        <w:t xml:space="preserve">　　　　　　　　　　　　　　　（単位：円）</w:t>
      </w:r>
    </w:p>
    <w:tbl>
      <w:tblPr>
        <w:tblStyle w:val="a3"/>
        <w:tblW w:w="9209" w:type="dxa"/>
        <w:tblLook w:val="04A0" w:firstRow="1" w:lastRow="0" w:firstColumn="1" w:lastColumn="0" w:noHBand="0" w:noVBand="1"/>
      </w:tblPr>
      <w:tblGrid>
        <w:gridCol w:w="4957"/>
        <w:gridCol w:w="4252"/>
      </w:tblGrid>
      <w:tr w:rsidR="00D416DA" w:rsidRPr="00E25812" w:rsidTr="002C51F4">
        <w:tc>
          <w:tcPr>
            <w:tcW w:w="4957" w:type="dxa"/>
          </w:tcPr>
          <w:p w:rsidR="00D416DA" w:rsidRPr="00E25812" w:rsidRDefault="00D416DA" w:rsidP="000538DD">
            <w:pPr>
              <w:widowControl/>
              <w:jc w:val="left"/>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企業全体の最近３か月の売上高</w:t>
            </w:r>
          </w:p>
        </w:tc>
        <w:tc>
          <w:tcPr>
            <w:tcW w:w="4252" w:type="dxa"/>
          </w:tcPr>
          <w:p w:rsidR="00D416DA" w:rsidRPr="00E25812" w:rsidRDefault="00D416DA" w:rsidP="000538DD">
            <w:pPr>
              <w:widowControl/>
              <w:jc w:val="right"/>
              <w:rPr>
                <w:rFonts w:ascii="ＭＳ ゴシック" w:eastAsia="ＭＳ ゴシック" w:hAnsi="ＭＳ ゴシック"/>
                <w:sz w:val="21"/>
                <w:szCs w:val="21"/>
              </w:rPr>
            </w:pPr>
          </w:p>
        </w:tc>
      </w:tr>
    </w:tbl>
    <w:p w:rsidR="00D416DA" w:rsidRPr="00E25812" w:rsidRDefault="00D416DA" w:rsidP="00D416DA">
      <w:pPr>
        <w:widowControl/>
        <w:jc w:val="left"/>
        <w:rPr>
          <w:rFonts w:ascii="ＭＳ ゴシック" w:eastAsia="ＭＳ ゴシック" w:hAnsi="ＭＳ ゴシック"/>
          <w:szCs w:val="21"/>
        </w:rPr>
      </w:pPr>
    </w:p>
    <w:p w:rsidR="00D416DA" w:rsidRPr="00E25812" w:rsidRDefault="00D416DA" w:rsidP="00D416DA">
      <w:pPr>
        <w:widowControl/>
        <w:jc w:val="left"/>
        <w:rPr>
          <w:rFonts w:ascii="ＭＳ ゴシック" w:eastAsia="ＭＳ ゴシック" w:hAnsi="ＭＳ ゴシック"/>
          <w:szCs w:val="21"/>
        </w:rPr>
      </w:pPr>
      <w:r w:rsidRPr="00E25812">
        <w:rPr>
          <w:rFonts w:ascii="ＭＳ ゴシック" w:eastAsia="ＭＳ ゴシック" w:hAnsi="ＭＳ ゴシック" w:hint="eastAsia"/>
          <w:szCs w:val="21"/>
        </w:rPr>
        <w:t>（表３：最近３か月の前年同期の売上高【Ｂ】）</w:t>
      </w:r>
      <w:r w:rsidR="002C51F4">
        <w:rPr>
          <w:rFonts w:ascii="ＭＳ ゴシック" w:eastAsia="ＭＳ ゴシック" w:hAnsi="ＭＳ ゴシック" w:hint="eastAsia"/>
          <w:szCs w:val="21"/>
        </w:rPr>
        <w:t xml:space="preserve">　　　　　　　　　　　　　　　</w:t>
      </w:r>
      <w:r w:rsidR="002C51F4">
        <w:rPr>
          <w:rFonts w:ascii="ＭＳ ゴシック" w:eastAsia="ＭＳ ゴシック" w:hAnsi="Times New Roman" w:hint="eastAsia"/>
          <w:color w:val="000000"/>
          <w:spacing w:val="16"/>
          <w:kern w:val="0"/>
          <w:szCs w:val="21"/>
        </w:rPr>
        <w:t>（単位：円）</w:t>
      </w:r>
    </w:p>
    <w:tbl>
      <w:tblPr>
        <w:tblStyle w:val="a3"/>
        <w:tblW w:w="9209" w:type="dxa"/>
        <w:tblLook w:val="04A0" w:firstRow="1" w:lastRow="0" w:firstColumn="1" w:lastColumn="0" w:noHBand="0" w:noVBand="1"/>
      </w:tblPr>
      <w:tblGrid>
        <w:gridCol w:w="4957"/>
        <w:gridCol w:w="4252"/>
      </w:tblGrid>
      <w:tr w:rsidR="00D416DA" w:rsidRPr="00E25812" w:rsidTr="002C51F4">
        <w:tc>
          <w:tcPr>
            <w:tcW w:w="4957" w:type="dxa"/>
          </w:tcPr>
          <w:p w:rsidR="00D416DA" w:rsidRPr="00E25812" w:rsidRDefault="00D416DA" w:rsidP="000538DD">
            <w:pPr>
              <w:widowControl/>
              <w:jc w:val="left"/>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企業全体の最近３か月の前年同期の売上高</w:t>
            </w:r>
          </w:p>
        </w:tc>
        <w:tc>
          <w:tcPr>
            <w:tcW w:w="4252" w:type="dxa"/>
          </w:tcPr>
          <w:p w:rsidR="00D416DA" w:rsidRPr="00E25812" w:rsidRDefault="00D416DA" w:rsidP="000538DD">
            <w:pPr>
              <w:widowControl/>
              <w:jc w:val="right"/>
              <w:rPr>
                <w:rFonts w:ascii="ＭＳ ゴシック" w:eastAsia="ＭＳ ゴシック" w:hAnsi="ＭＳ ゴシック"/>
                <w:sz w:val="21"/>
                <w:szCs w:val="21"/>
              </w:rPr>
            </w:pPr>
          </w:p>
        </w:tc>
      </w:tr>
    </w:tbl>
    <w:p w:rsidR="00D416DA" w:rsidRPr="00E25812" w:rsidRDefault="00D416DA" w:rsidP="00D416DA">
      <w:pPr>
        <w:widowControl/>
        <w:jc w:val="left"/>
        <w:rPr>
          <w:rFonts w:ascii="ＭＳ ゴシック" w:eastAsia="ＭＳ ゴシック" w:hAnsi="ＭＳ ゴシック"/>
          <w:szCs w:val="21"/>
        </w:rPr>
      </w:pPr>
    </w:p>
    <w:p w:rsidR="00D416DA" w:rsidRPr="00E25812" w:rsidRDefault="00D416DA" w:rsidP="00D416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16DA" w:rsidRPr="00E25812" w:rsidRDefault="00D416DA" w:rsidP="00D416D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E25812">
        <w:rPr>
          <w:rFonts w:ascii="ＭＳ ゴシック" w:eastAsia="ＭＳ ゴシック" w:hAnsi="ＭＳ ゴシック" w:hint="eastAsia"/>
          <w:szCs w:val="21"/>
        </w:rPr>
        <w:t>（最近３か月の企業</w:t>
      </w:r>
      <w:r w:rsidRPr="00E25812">
        <w:rPr>
          <w:rFonts w:ascii="ＭＳ ゴシック" w:eastAsia="ＭＳ ゴシック" w:hAnsi="Times New Roman" w:hint="eastAsia"/>
          <w:color w:val="000000"/>
          <w:spacing w:val="16"/>
          <w:kern w:val="0"/>
          <w:szCs w:val="21"/>
        </w:rPr>
        <w:t>全体の売上高の減少率）</w:t>
      </w:r>
    </w:p>
    <w:p w:rsidR="00D416DA" w:rsidRPr="00E25812" w:rsidRDefault="00D416DA" w:rsidP="00D416D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4678"/>
        <w:gridCol w:w="992"/>
        <w:gridCol w:w="851"/>
        <w:gridCol w:w="567"/>
      </w:tblGrid>
      <w:tr w:rsidR="00773E7F" w:rsidRPr="00E25812" w:rsidTr="00773E7F">
        <w:tc>
          <w:tcPr>
            <w:tcW w:w="4678" w:type="dxa"/>
          </w:tcPr>
          <w:p w:rsidR="00773E7F" w:rsidRPr="00E25812" w:rsidRDefault="00773E7F" w:rsidP="000538D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25812">
              <w:rPr>
                <w:rFonts w:ascii="ＭＳ ゴシック" w:eastAsia="ＭＳ ゴシック" w:hAnsi="ＭＳ ゴシック" w:hint="eastAsia"/>
                <w:szCs w:val="21"/>
                <w:u w:val="single"/>
              </w:rPr>
              <w:t>【Ｂ】　　　　　　円　－【Ａ】　　　　　円</w:t>
            </w:r>
          </w:p>
        </w:tc>
        <w:tc>
          <w:tcPr>
            <w:tcW w:w="992" w:type="dxa"/>
            <w:vMerge w:val="restart"/>
            <w:vAlign w:val="center"/>
          </w:tcPr>
          <w:p w:rsidR="00773E7F" w:rsidRPr="00E25812" w:rsidRDefault="00773E7F" w:rsidP="000538DD">
            <w:pPr>
              <w:suppressAutoHyphens/>
              <w:kinsoku w:val="0"/>
              <w:wordWrap w:val="0"/>
              <w:autoSpaceDE w:val="0"/>
              <w:autoSpaceDN w:val="0"/>
              <w:spacing w:line="366" w:lineRule="atLeast"/>
              <w:rPr>
                <w:rFonts w:ascii="ＭＳ ゴシック" w:eastAsia="ＭＳ ゴシック" w:hAnsi="ＭＳ ゴシック"/>
                <w:szCs w:val="21"/>
              </w:rPr>
            </w:pPr>
            <w:r w:rsidRPr="00E25812">
              <w:rPr>
                <w:rFonts w:ascii="ＭＳ ゴシック" w:eastAsia="ＭＳ ゴシック" w:hAnsi="ＭＳ ゴシック" w:hint="eastAsia"/>
                <w:szCs w:val="21"/>
              </w:rPr>
              <w:t>×100＝</w:t>
            </w:r>
          </w:p>
        </w:tc>
        <w:tc>
          <w:tcPr>
            <w:tcW w:w="851" w:type="dxa"/>
            <w:vMerge w:val="restart"/>
            <w:vAlign w:val="center"/>
          </w:tcPr>
          <w:p w:rsidR="00773E7F" w:rsidRPr="00E25812" w:rsidRDefault="00773E7F" w:rsidP="00E558E9">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773E7F" w:rsidRPr="00E25812" w:rsidRDefault="00773E7F" w:rsidP="00E558E9">
            <w:pPr>
              <w:suppressAutoHyphens/>
              <w:kinsoku w:val="0"/>
              <w:wordWrap w:val="0"/>
              <w:autoSpaceDE w:val="0"/>
              <w:autoSpaceDN w:val="0"/>
              <w:spacing w:line="366" w:lineRule="atLeast"/>
              <w:rPr>
                <w:rFonts w:ascii="ＭＳ ゴシック" w:eastAsia="ＭＳ ゴシック" w:hAnsi="ＭＳ ゴシック"/>
                <w:szCs w:val="21"/>
              </w:rPr>
            </w:pPr>
            <w:r w:rsidRPr="00E25812">
              <w:rPr>
                <w:rFonts w:ascii="ＭＳ ゴシック" w:eastAsia="ＭＳ ゴシック" w:hAnsi="ＭＳ ゴシック" w:hint="eastAsia"/>
                <w:szCs w:val="21"/>
              </w:rPr>
              <w:t>％</w:t>
            </w:r>
          </w:p>
        </w:tc>
      </w:tr>
      <w:tr w:rsidR="00773E7F" w:rsidRPr="00E25812" w:rsidTr="00773E7F">
        <w:tc>
          <w:tcPr>
            <w:tcW w:w="4678" w:type="dxa"/>
          </w:tcPr>
          <w:p w:rsidR="00773E7F" w:rsidRPr="00E25812" w:rsidRDefault="00773E7F" w:rsidP="000538DD">
            <w:pPr>
              <w:suppressAutoHyphens/>
              <w:kinsoku w:val="0"/>
              <w:autoSpaceDE w:val="0"/>
              <w:autoSpaceDN w:val="0"/>
              <w:spacing w:line="366" w:lineRule="atLeast"/>
              <w:jc w:val="center"/>
              <w:rPr>
                <w:rFonts w:ascii="ＭＳ ゴシック" w:eastAsia="ＭＳ ゴシック" w:hAnsi="ＭＳ ゴシック"/>
                <w:szCs w:val="21"/>
              </w:rPr>
            </w:pPr>
            <w:r w:rsidRPr="00E25812">
              <w:rPr>
                <w:rFonts w:ascii="ＭＳ ゴシック" w:eastAsia="ＭＳ ゴシック" w:hAnsi="ＭＳ ゴシック" w:hint="eastAsia"/>
                <w:szCs w:val="21"/>
              </w:rPr>
              <w:t>【Ｂ】　　　　　　　　円</w:t>
            </w:r>
          </w:p>
        </w:tc>
        <w:tc>
          <w:tcPr>
            <w:tcW w:w="992" w:type="dxa"/>
            <w:vMerge/>
          </w:tcPr>
          <w:p w:rsidR="00773E7F" w:rsidRPr="00E25812" w:rsidRDefault="00773E7F"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851" w:type="dxa"/>
            <w:vMerge/>
          </w:tcPr>
          <w:p w:rsidR="00773E7F" w:rsidRPr="00E25812" w:rsidRDefault="00773E7F"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vMerge/>
          </w:tcPr>
          <w:p w:rsidR="00773E7F" w:rsidRPr="00E25812" w:rsidRDefault="00773E7F"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bookmarkStart w:id="0" w:name="_GoBack"/>
        <w:bookmarkEnd w:id="0"/>
      </w:tr>
    </w:tbl>
    <w:p w:rsidR="00D416DA" w:rsidRPr="00E25812" w:rsidRDefault="00D416DA" w:rsidP="00D416DA">
      <w:pPr>
        <w:widowControl/>
        <w:jc w:val="left"/>
        <w:rPr>
          <w:rFonts w:ascii="ＭＳ ゴシック" w:eastAsia="ＭＳ ゴシック" w:hAnsi="ＭＳ ゴシック"/>
          <w:szCs w:val="21"/>
        </w:rPr>
      </w:pPr>
    </w:p>
    <w:p w:rsidR="00C04422" w:rsidRPr="00E25812" w:rsidRDefault="00D416DA" w:rsidP="00D416DA">
      <w:pPr>
        <w:widowControl/>
        <w:ind w:left="613" w:hangingChars="292" w:hanging="613"/>
        <w:jc w:val="left"/>
        <w:rPr>
          <w:szCs w:val="21"/>
        </w:rPr>
      </w:pPr>
      <w:r w:rsidRPr="00E25812">
        <w:rPr>
          <w:rFonts w:ascii="ＭＳ ゴシック" w:eastAsia="ＭＳ ゴシック" w:hAnsi="ＭＳ ゴシック" w:hint="eastAsia"/>
          <w:szCs w:val="21"/>
        </w:rPr>
        <w:t>（注）認定申請にあたっては、営んでいる事業が全て指定業種に属することが疎明できる書類等（例えば、取り扱っている製品・サービス等を疎明できる書類、許認可証など）や、上記の売上高が分かる書類等（例えば、</w:t>
      </w:r>
      <w:r w:rsidR="002C51F4">
        <w:rPr>
          <w:rFonts w:ascii="ＭＳ ゴシック" w:eastAsia="ＭＳ ゴシック" w:hAnsi="ＭＳ ゴシック" w:hint="eastAsia"/>
          <w:szCs w:val="21"/>
        </w:rPr>
        <w:t>決算書</w:t>
      </w:r>
      <w:r w:rsidRPr="00E25812">
        <w:rPr>
          <w:rFonts w:ascii="ＭＳ ゴシック" w:eastAsia="ＭＳ ゴシック" w:hAnsi="ＭＳ ゴシック" w:hint="eastAsia"/>
          <w:szCs w:val="21"/>
        </w:rPr>
        <w:t>や</w:t>
      </w:r>
      <w:r w:rsidR="002C51F4">
        <w:rPr>
          <w:rFonts w:ascii="ＭＳ ゴシック" w:eastAsia="ＭＳ ゴシック" w:hAnsi="ＭＳ ゴシック" w:hint="eastAsia"/>
          <w:szCs w:val="21"/>
        </w:rPr>
        <w:t>月次の</w:t>
      </w:r>
      <w:r w:rsidRPr="00E25812">
        <w:rPr>
          <w:rFonts w:ascii="ＭＳ ゴシック" w:eastAsia="ＭＳ ゴシック" w:hAnsi="ＭＳ ゴシック" w:hint="eastAsia"/>
          <w:szCs w:val="21"/>
        </w:rPr>
        <w:t>売上台帳など）の提出が必要。</w:t>
      </w:r>
    </w:p>
    <w:sectPr w:rsidR="00C04422" w:rsidRPr="00E25812" w:rsidSect="00E25812">
      <w:pgSz w:w="11906" w:h="16838"/>
      <w:pgMar w:top="1985" w:right="1701" w:bottom="170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DA" w:rsidRDefault="00D925DA" w:rsidP="00D925DA">
      <w:r>
        <w:separator/>
      </w:r>
    </w:p>
  </w:endnote>
  <w:endnote w:type="continuationSeparator" w:id="0">
    <w:p w:rsidR="00D925DA" w:rsidRDefault="00D925DA" w:rsidP="00D9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DA" w:rsidRDefault="00D925DA" w:rsidP="00D925DA">
      <w:r>
        <w:separator/>
      </w:r>
    </w:p>
  </w:footnote>
  <w:footnote w:type="continuationSeparator" w:id="0">
    <w:p w:rsidR="00D925DA" w:rsidRDefault="00D925DA" w:rsidP="00D92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DA"/>
    <w:rsid w:val="002C51F4"/>
    <w:rsid w:val="00326D9E"/>
    <w:rsid w:val="00644D2D"/>
    <w:rsid w:val="00773E7F"/>
    <w:rsid w:val="00B67EC7"/>
    <w:rsid w:val="00D416DA"/>
    <w:rsid w:val="00D925DA"/>
    <w:rsid w:val="00E25812"/>
    <w:rsid w:val="00E5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19707C5-7D88-4292-9F8C-E9EDAFDC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6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6D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D416DA"/>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D416DA"/>
    <w:rPr>
      <w:rFonts w:ascii="ＭＳ ゴシック" w:eastAsia="ＭＳ ゴシック" w:hAnsi="ＭＳ ゴシック" w:cs="ＭＳ ゴシック"/>
      <w:color w:val="000000"/>
      <w:kern w:val="0"/>
      <w:szCs w:val="21"/>
    </w:rPr>
  </w:style>
  <w:style w:type="paragraph" w:styleId="a6">
    <w:name w:val="header"/>
    <w:basedOn w:val="a"/>
    <w:link w:val="a7"/>
    <w:uiPriority w:val="99"/>
    <w:unhideWhenUsed/>
    <w:rsid w:val="00D925DA"/>
    <w:pPr>
      <w:tabs>
        <w:tab w:val="center" w:pos="4252"/>
        <w:tab w:val="right" w:pos="8504"/>
      </w:tabs>
      <w:snapToGrid w:val="0"/>
    </w:pPr>
  </w:style>
  <w:style w:type="character" w:customStyle="1" w:styleId="a7">
    <w:name w:val="ヘッダー (文字)"/>
    <w:basedOn w:val="a0"/>
    <w:link w:val="a6"/>
    <w:uiPriority w:val="99"/>
    <w:rsid w:val="00D925DA"/>
    <w:rPr>
      <w:rFonts w:ascii="Century" w:eastAsia="ＭＳ 明朝" w:hAnsi="Century" w:cs="Times New Roman"/>
      <w:szCs w:val="24"/>
    </w:rPr>
  </w:style>
  <w:style w:type="paragraph" w:styleId="a8">
    <w:name w:val="footer"/>
    <w:basedOn w:val="a"/>
    <w:link w:val="a9"/>
    <w:uiPriority w:val="99"/>
    <w:unhideWhenUsed/>
    <w:rsid w:val="00D925DA"/>
    <w:pPr>
      <w:tabs>
        <w:tab w:val="center" w:pos="4252"/>
        <w:tab w:val="right" w:pos="8504"/>
      </w:tabs>
      <w:snapToGrid w:val="0"/>
    </w:pPr>
  </w:style>
  <w:style w:type="character" w:customStyle="1" w:styleId="a9">
    <w:name w:val="フッター (文字)"/>
    <w:basedOn w:val="a0"/>
    <w:link w:val="a8"/>
    <w:uiPriority w:val="99"/>
    <w:rsid w:val="00D925D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